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0D" w:rsidRPr="008C3C48" w:rsidRDefault="005E750D" w:rsidP="00DB70BA">
      <w:pPr>
        <w:pStyle w:val="a0"/>
        <w:jc w:val="center"/>
      </w:pPr>
      <w:r w:rsidRPr="008C3C48">
        <w:t>Перечень рекомендуемых мероприятий по улучшению условий труда</w:t>
      </w:r>
    </w:p>
    <w:p w:rsidR="005E750D" w:rsidRPr="008C3C48" w:rsidRDefault="005E750D" w:rsidP="00B3448B"/>
    <w:p w:rsidR="005E750D" w:rsidRPr="008C3C48" w:rsidRDefault="005E750D" w:rsidP="00B3448B">
      <w:r w:rsidRPr="008C3C48">
        <w:t>Наименование организации:</w:t>
      </w:r>
      <w:r w:rsidRPr="008C3C48">
        <w:rPr>
          <w:rStyle w:val="a2"/>
        </w:rPr>
        <w:t xml:space="preserve"> </w:t>
      </w:r>
      <w:fldSimple w:instr=" DOCVARIABLE ceh_info \* MERGEFORMAT ">
        <w:r w:rsidRPr="00EC0C8E">
          <w:rPr>
            <w:rStyle w:val="a2"/>
          </w:rPr>
  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</w:t>
        </w:r>
      </w:fldSimple>
      <w:r w:rsidRPr="008C3C48">
        <w:rPr>
          <w:rStyle w:val="a2"/>
        </w:rPr>
        <w:t> </w:t>
      </w:r>
    </w:p>
    <w:p w:rsidR="005E750D" w:rsidRPr="008C3C48" w:rsidRDefault="005E750D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4"/>
        <w:gridCol w:w="3935"/>
        <w:gridCol w:w="1923"/>
        <w:gridCol w:w="1924"/>
        <w:gridCol w:w="1923"/>
        <w:gridCol w:w="1924"/>
      </w:tblGrid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8C3C48" w:rsidRDefault="005E750D" w:rsidP="00DB70BA">
            <w:pPr>
              <w:pStyle w:val="a3"/>
            </w:pPr>
            <w:bookmarkStart w:id="0" w:name="main_table"/>
            <w:bookmarkEnd w:id="0"/>
            <w:r w:rsidRPr="008C3C48">
              <w:t>Наименование структурного подразделения, рабочего места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</w:pPr>
            <w:r w:rsidRPr="008C3C48">
              <w:t>Наименование мероприятия</w:t>
            </w: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</w:pPr>
            <w:r w:rsidRPr="008C3C48">
              <w:t>Цель мероприятия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CF4D30">
            <w:pPr>
              <w:pStyle w:val="a3"/>
            </w:pPr>
            <w:r w:rsidRPr="008C3C48">
              <w:t>Срок выполнения</w:t>
            </w: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</w:pPr>
            <w:r w:rsidRPr="008C3C48">
              <w:t>Структурные подразделения, привлекаемые для выполнения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</w:pPr>
            <w:r w:rsidRPr="008C3C48">
              <w:t>Отметка о выполнении</w:t>
            </w: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1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2</w:t>
            </w: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3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4</w:t>
            </w: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5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 w:rsidRPr="008C3C48">
              <w:rPr>
                <w:i/>
                <w:iCs/>
              </w:rPr>
              <w:t>6</w:t>
            </w: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 пожарно-спасательный отряд федеральной противопожарной службы Государственной противопожарной службы 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Отдельный пост 6 пожарно-спасательной части (по охране пос. Валдай)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  <w:bookmarkStart w:id="1" w:name="_GoBack"/>
            <w:bookmarkEnd w:id="1"/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Отделения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151.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12 пожарно-спасательная часть 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Группа обслуживания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161.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162.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163.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Отдельный пост 12 пожарно-спасательной части (по охране пос. Каменный бор)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Отделения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173.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18 пожарно-спасательная часть 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178.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179.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55 пожарно-спасательная часть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Группа обслуживания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186. Мастер газодымозащитной службы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190.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191.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192.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68 пожарно-спасательная часть 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200.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77 пожарно-спасательная часть 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206.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Отдельный пост 77 пожарно-спасательной части (по охране пос. Харлу)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Отделения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jc w:val="left"/>
            </w:pPr>
            <w:r>
              <w:t>211. Водитель автомобиля (пожарного)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 воздействия шума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Организовать рациональные режимы труда  и отдыха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Снижение времени воздействия вибрации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Тяжесть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Default="005E750D" w:rsidP="00EC0C8E">
            <w:pPr>
              <w:pStyle w:val="a3"/>
              <w:jc w:val="left"/>
            </w:pP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Воздействие вредного фактора устранить невозможно, в связи со спецификой трудового процесса</w:t>
            </w: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Напряженность </w:t>
            </w: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Отделение ФПС ГПС по работе с личным составом по вопросам техники безопасности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Отдел кадровой, воспитательной работы  и профессионального обучения 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  <w:tr w:rsidR="005E750D" w:rsidRPr="008C3C48">
        <w:trPr>
          <w:jc w:val="center"/>
        </w:trPr>
        <w:tc>
          <w:tcPr>
            <w:tcW w:w="3934" w:type="dxa"/>
            <w:vAlign w:val="center"/>
          </w:tcPr>
          <w:p w:rsidR="005E750D" w:rsidRPr="00EC0C8E" w:rsidRDefault="005E750D" w:rsidP="00EC0C8E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ФПС ГПС по кадровой работе с личным составом</w:t>
            </w:r>
          </w:p>
        </w:tc>
        <w:tc>
          <w:tcPr>
            <w:tcW w:w="3935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3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  <w:tc>
          <w:tcPr>
            <w:tcW w:w="1924" w:type="dxa"/>
            <w:vAlign w:val="center"/>
          </w:tcPr>
          <w:p w:rsidR="005E750D" w:rsidRPr="008C3C48" w:rsidRDefault="005E750D" w:rsidP="00DB70BA">
            <w:pPr>
              <w:pStyle w:val="a3"/>
              <w:rPr>
                <w:i/>
                <w:iCs/>
              </w:rPr>
            </w:pPr>
          </w:p>
        </w:tc>
      </w:tr>
    </w:tbl>
    <w:p w:rsidR="005E750D" w:rsidRPr="008C3C48" w:rsidRDefault="005E750D" w:rsidP="00DB70BA"/>
    <w:p w:rsidR="005E750D" w:rsidRPr="008C3C48" w:rsidRDefault="005E750D" w:rsidP="00DB70BA">
      <w:r w:rsidRPr="008C3C48">
        <w:t>Дата составления:</w:t>
      </w:r>
      <w:r w:rsidRPr="008C3C48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>30.05.2022</w:t>
        </w:r>
      </w:fldSimple>
      <w:r w:rsidRPr="008C3C48">
        <w:rPr>
          <w:rStyle w:val="a2"/>
        </w:rPr>
        <w:t> </w:t>
      </w:r>
    </w:p>
    <w:p w:rsidR="005E750D" w:rsidRPr="008C3C48" w:rsidRDefault="005E750D" w:rsidP="009A1326">
      <w:pPr>
        <w:rPr>
          <w:sz w:val="18"/>
          <w:szCs w:val="18"/>
        </w:rPr>
      </w:pPr>
    </w:p>
    <w:p w:rsidR="005E750D" w:rsidRPr="008C3C48" w:rsidRDefault="005E750D" w:rsidP="00C45714">
      <w:r w:rsidRPr="008C3C48">
        <w:t>Эксперт(ы) организации, проводившей специальную оценку условий труда:</w:t>
      </w:r>
    </w:p>
    <w:tbl>
      <w:tblPr>
        <w:tblW w:w="12299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4252"/>
        <w:gridCol w:w="284"/>
        <w:gridCol w:w="1701"/>
      </w:tblGrid>
      <w:tr w:rsidR="005E750D" w:rsidRPr="00EC0C8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5E750D" w:rsidRPr="00EC0C8E" w:rsidRDefault="005E750D" w:rsidP="00C45714">
            <w:pPr>
              <w:pStyle w:val="a3"/>
            </w:pPr>
            <w:r w:rsidRPr="00EC0C8E">
              <w:t>608</w:t>
            </w:r>
          </w:p>
        </w:tc>
        <w:tc>
          <w:tcPr>
            <w:tcW w:w="284" w:type="dxa"/>
            <w:vAlign w:val="bottom"/>
          </w:tcPr>
          <w:p w:rsidR="005E750D" w:rsidRPr="00EC0C8E" w:rsidRDefault="005E750D" w:rsidP="00C45714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E750D" w:rsidRPr="00EC0C8E" w:rsidRDefault="005E750D" w:rsidP="00C45714">
            <w:pPr>
              <w:pStyle w:val="a3"/>
            </w:pPr>
          </w:p>
        </w:tc>
        <w:tc>
          <w:tcPr>
            <w:tcW w:w="284" w:type="dxa"/>
            <w:vAlign w:val="bottom"/>
          </w:tcPr>
          <w:p w:rsidR="005E750D" w:rsidRPr="00EC0C8E" w:rsidRDefault="005E750D" w:rsidP="00C45714">
            <w:pPr>
              <w:pStyle w:val="a3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5E750D" w:rsidRPr="00EC0C8E" w:rsidRDefault="005E750D" w:rsidP="00C45714">
            <w:pPr>
              <w:pStyle w:val="a3"/>
            </w:pPr>
            <w:r w:rsidRPr="00EC0C8E">
              <w:t>Габриадзе Юрий Шотович</w:t>
            </w:r>
          </w:p>
        </w:tc>
        <w:tc>
          <w:tcPr>
            <w:tcW w:w="284" w:type="dxa"/>
            <w:vAlign w:val="bottom"/>
          </w:tcPr>
          <w:p w:rsidR="005E750D" w:rsidRPr="00EC0C8E" w:rsidRDefault="005E750D" w:rsidP="00C45714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E750D" w:rsidRPr="00EC0C8E" w:rsidRDefault="005E750D" w:rsidP="00C45714">
            <w:pPr>
              <w:pStyle w:val="a3"/>
            </w:pPr>
            <w:r>
              <w:t>30.05.2022</w:t>
            </w:r>
          </w:p>
        </w:tc>
      </w:tr>
      <w:tr w:rsidR="005E750D" w:rsidRPr="00EC0C8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5E750D" w:rsidRPr="00EC0C8E" w:rsidRDefault="005E750D" w:rsidP="00C45714">
            <w:pPr>
              <w:pStyle w:val="a3"/>
              <w:rPr>
                <w:b/>
                <w:bCs/>
                <w:vertAlign w:val="superscript"/>
              </w:rPr>
            </w:pPr>
            <w:r w:rsidRPr="00EC0C8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5E750D" w:rsidRPr="00EC0C8E" w:rsidRDefault="005E750D" w:rsidP="00C45714">
            <w:pPr>
              <w:pStyle w:val="a3"/>
              <w:rPr>
                <w:b/>
                <w:bCs/>
                <w:vertAlign w:val="superscript"/>
              </w:rPr>
            </w:pPr>
            <w:bookmarkStart w:id="2" w:name="fio_users"/>
            <w:bookmarkEnd w:id="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750D" w:rsidRPr="00EC0C8E" w:rsidRDefault="005E750D" w:rsidP="00C45714">
            <w:pPr>
              <w:pStyle w:val="a3"/>
              <w:rPr>
                <w:b/>
                <w:bCs/>
                <w:vertAlign w:val="superscript"/>
              </w:rPr>
            </w:pPr>
            <w:r w:rsidRPr="00EC0C8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750D" w:rsidRPr="00EC0C8E" w:rsidRDefault="005E750D" w:rsidP="00C45714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E750D" w:rsidRPr="00EC0C8E" w:rsidRDefault="005E750D" w:rsidP="00C45714">
            <w:pPr>
              <w:pStyle w:val="a3"/>
              <w:rPr>
                <w:b/>
                <w:bCs/>
                <w:vertAlign w:val="superscript"/>
              </w:rPr>
            </w:pPr>
            <w:r w:rsidRPr="00EC0C8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750D" w:rsidRPr="00EC0C8E" w:rsidRDefault="005E750D" w:rsidP="00C45714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750D" w:rsidRPr="00EC0C8E" w:rsidRDefault="005E750D" w:rsidP="00C45714">
            <w:pPr>
              <w:pStyle w:val="a3"/>
              <w:rPr>
                <w:vertAlign w:val="superscript"/>
              </w:rPr>
            </w:pPr>
            <w:r w:rsidRPr="00EC0C8E">
              <w:rPr>
                <w:vertAlign w:val="superscript"/>
              </w:rPr>
              <w:t>(дата)</w:t>
            </w:r>
          </w:p>
        </w:tc>
      </w:tr>
    </w:tbl>
    <w:p w:rsidR="005E750D" w:rsidRPr="008C3C48" w:rsidRDefault="005E750D" w:rsidP="001B06AD"/>
    <w:sectPr w:rsidR="005E750D" w:rsidRPr="008C3C4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0D" w:rsidRDefault="005E750D" w:rsidP="00EC0C8E">
      <w:r>
        <w:separator/>
      </w:r>
    </w:p>
  </w:endnote>
  <w:endnote w:type="continuationSeparator" w:id="0">
    <w:p w:rsidR="005E750D" w:rsidRDefault="005E750D" w:rsidP="00EC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0D" w:rsidRDefault="005E750D" w:rsidP="00EC0C8E">
      <w:r>
        <w:separator/>
      </w:r>
    </w:p>
  </w:footnote>
  <w:footnote w:type="continuationSeparator" w:id="0">
    <w:p w:rsidR="005E750D" w:rsidRDefault="005E750D" w:rsidP="00EC0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Адрес: 197375, г. Санкт-Петербург, ул. Щербакова, д. 20, к. 1, пом. 64"/>
    <w:docVar w:name="att_org_name" w:val="Общество с ограниченной ответственностью «МЕТРОЛОГ»"/>
    <w:docVar w:name="att_org_reg_date" w:val="05.05.2016"/>
    <w:docVar w:name="att_org_reg_num" w:val="285"/>
    <w:docVar w:name="boss_fio" w:val="Бусыгина Елена Игоревна"/>
    <w:docVar w:name="ceh_info" w:val="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"/>
    <w:docVar w:name="doc_type" w:val="6"/>
    <w:docVar w:name="fill_date" w:val="30.05.2022"/>
    <w:docVar w:name="org_guid" w:val="3E32CC84193C48B6B90E681B35557239"/>
    <w:docVar w:name="org_id" w:val="1"/>
    <w:docVar w:name="org_name" w:val="     "/>
    <w:docVar w:name="pers_guids" w:val="40E6288838E84930B904641B7B37FCF2@"/>
    <w:docVar w:name="pers_snils" w:val="40E6288838E84930B904641B7B37FCF2@"/>
    <w:docVar w:name="podr_id" w:val="org_1"/>
    <w:docVar w:name="pred_fio" w:val="Кононов Д.А.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sv_docs" w:val="1"/>
  </w:docVars>
  <w:rsids>
    <w:rsidRoot w:val="00EC0C8E"/>
    <w:rsid w:val="0002033E"/>
    <w:rsid w:val="00056BFC"/>
    <w:rsid w:val="0007776A"/>
    <w:rsid w:val="00093D2E"/>
    <w:rsid w:val="000C5130"/>
    <w:rsid w:val="00196135"/>
    <w:rsid w:val="001A7AC3"/>
    <w:rsid w:val="001B06AD"/>
    <w:rsid w:val="001C071E"/>
    <w:rsid w:val="00237B32"/>
    <w:rsid w:val="00244173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750D"/>
    <w:rsid w:val="005F64E6"/>
    <w:rsid w:val="0065289A"/>
    <w:rsid w:val="0067226F"/>
    <w:rsid w:val="006E662C"/>
    <w:rsid w:val="00725C51"/>
    <w:rsid w:val="00820552"/>
    <w:rsid w:val="008B4051"/>
    <w:rsid w:val="008C0968"/>
    <w:rsid w:val="008C3C48"/>
    <w:rsid w:val="00930183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F4D30"/>
    <w:rsid w:val="00D11966"/>
    <w:rsid w:val="00DB70BA"/>
    <w:rsid w:val="00DC0F74"/>
    <w:rsid w:val="00DD6622"/>
    <w:rsid w:val="00E25119"/>
    <w:rsid w:val="00E458F1"/>
    <w:rsid w:val="00EB7BDE"/>
    <w:rsid w:val="00EC0C8E"/>
    <w:rsid w:val="00EC5373"/>
    <w:rsid w:val="00F262EE"/>
    <w:rsid w:val="00F45B8F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C0C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C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0C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C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1171</Words>
  <Characters>6679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Романовский</dc:creator>
  <cp:keywords/>
  <dc:description/>
  <cp:lastModifiedBy>ermolinsky</cp:lastModifiedBy>
  <cp:revision>2</cp:revision>
  <dcterms:created xsi:type="dcterms:W3CDTF">2022-05-24T07:41:00Z</dcterms:created>
  <dcterms:modified xsi:type="dcterms:W3CDTF">2022-06-27T08:18:00Z</dcterms:modified>
</cp:coreProperties>
</file>