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1"/>
      </w:tblGrid>
      <w:tr w:rsidR="006D7B90" w:rsidRPr="006D7B90" w:rsidTr="006D7B90">
        <w:tc>
          <w:tcPr>
            <w:tcW w:w="4677" w:type="dxa"/>
            <w:tcBorders>
              <w:top w:val="nil"/>
              <w:left w:val="nil"/>
              <w:bottom w:val="nil"/>
              <w:right w:val="nil"/>
            </w:tcBorders>
          </w:tcPr>
          <w:p w:rsidR="006D7B90" w:rsidRPr="006D7B90" w:rsidRDefault="006D7B90" w:rsidP="006D7B90">
            <w:pPr>
              <w:pStyle w:val="ConsPlusNormal"/>
              <w:jc w:val="both"/>
              <w:rPr>
                <w:rFonts w:ascii="Arial" w:hAnsi="Arial" w:cs="Arial"/>
                <w:szCs w:val="22"/>
              </w:rPr>
            </w:pPr>
            <w:r w:rsidRPr="006D7B90">
              <w:rPr>
                <w:rFonts w:ascii="Arial" w:hAnsi="Arial" w:cs="Arial"/>
                <w:szCs w:val="22"/>
              </w:rPr>
              <w:t>21 июля 1997 года</w:t>
            </w:r>
          </w:p>
        </w:tc>
        <w:tc>
          <w:tcPr>
            <w:tcW w:w="4678" w:type="dxa"/>
            <w:tcBorders>
              <w:top w:val="nil"/>
              <w:left w:val="nil"/>
              <w:bottom w:val="nil"/>
              <w:right w:val="nil"/>
            </w:tcBorders>
          </w:tcPr>
          <w:p w:rsidR="006D7B90" w:rsidRPr="006D7B90" w:rsidRDefault="006D7B90" w:rsidP="006D7B90">
            <w:pPr>
              <w:pStyle w:val="ConsPlusNormal"/>
              <w:jc w:val="right"/>
              <w:rPr>
                <w:rFonts w:ascii="Arial" w:hAnsi="Arial" w:cs="Arial"/>
                <w:szCs w:val="22"/>
              </w:rPr>
            </w:pPr>
            <w:r w:rsidRPr="006D7B90">
              <w:rPr>
                <w:rFonts w:ascii="Arial" w:hAnsi="Arial" w:cs="Arial"/>
                <w:szCs w:val="22"/>
              </w:rPr>
              <w:t>N 116-ФЗ</w:t>
            </w:r>
          </w:p>
        </w:tc>
      </w:tr>
    </w:tbl>
    <w:p w:rsidR="006D7B90" w:rsidRPr="006D7B90" w:rsidRDefault="006D7B90" w:rsidP="006D7B90">
      <w:pPr>
        <w:pStyle w:val="ConsPlusNormal"/>
        <w:pBdr>
          <w:top w:val="single" w:sz="6" w:space="0" w:color="auto"/>
        </w:pBdr>
        <w:jc w:val="both"/>
        <w:rPr>
          <w:rFonts w:ascii="Arial" w:hAnsi="Arial" w:cs="Arial"/>
          <w:szCs w:val="22"/>
        </w:rPr>
      </w:pPr>
    </w:p>
    <w:p w:rsidR="006D7B90" w:rsidRPr="006D7B90" w:rsidRDefault="006D7B90" w:rsidP="006D7B90">
      <w:pPr>
        <w:pStyle w:val="ConsPlusTitle"/>
        <w:jc w:val="center"/>
        <w:rPr>
          <w:rFonts w:ascii="Arial" w:hAnsi="Arial" w:cs="Arial"/>
          <w:szCs w:val="22"/>
        </w:rPr>
      </w:pPr>
      <w:r w:rsidRPr="006D7B90">
        <w:rPr>
          <w:rFonts w:ascii="Arial" w:hAnsi="Arial" w:cs="Arial"/>
          <w:szCs w:val="22"/>
        </w:rPr>
        <w:t>РОССИЙСКАЯ ФЕДЕРАЦИЯ</w:t>
      </w:r>
    </w:p>
    <w:p w:rsidR="006D7B90" w:rsidRPr="006D7B90" w:rsidRDefault="006D7B90" w:rsidP="006D7B90">
      <w:pPr>
        <w:pStyle w:val="ConsPlusTitle"/>
        <w:jc w:val="center"/>
        <w:rPr>
          <w:rFonts w:ascii="Arial" w:hAnsi="Arial" w:cs="Arial"/>
          <w:szCs w:val="22"/>
        </w:rPr>
      </w:pPr>
      <w:r w:rsidRPr="006D7B90">
        <w:rPr>
          <w:rFonts w:ascii="Arial" w:hAnsi="Arial" w:cs="Arial"/>
          <w:szCs w:val="22"/>
        </w:rPr>
        <w:t>ФЕДЕРАЛЬНЫЙ ЗАКОН</w:t>
      </w:r>
    </w:p>
    <w:p w:rsidR="006D7B90" w:rsidRPr="006D7B90" w:rsidRDefault="006D7B90" w:rsidP="006D7B90">
      <w:pPr>
        <w:pStyle w:val="ConsPlusTitle"/>
        <w:jc w:val="center"/>
        <w:rPr>
          <w:rFonts w:ascii="Arial" w:hAnsi="Arial" w:cs="Arial"/>
          <w:szCs w:val="22"/>
        </w:rPr>
      </w:pPr>
    </w:p>
    <w:p w:rsidR="006D7B90" w:rsidRPr="006D7B90" w:rsidRDefault="006D7B90" w:rsidP="006D7B90">
      <w:pPr>
        <w:pStyle w:val="ConsPlusTitle"/>
        <w:jc w:val="center"/>
        <w:rPr>
          <w:rFonts w:ascii="Arial" w:hAnsi="Arial" w:cs="Arial"/>
          <w:szCs w:val="22"/>
        </w:rPr>
      </w:pPr>
      <w:r w:rsidRPr="006D7B90">
        <w:rPr>
          <w:rFonts w:ascii="Arial" w:hAnsi="Arial" w:cs="Arial"/>
          <w:szCs w:val="22"/>
        </w:rPr>
        <w:t xml:space="preserve">О ПРОМЫШЛЕННОЙ БЕЗОПАСНОСТИ </w:t>
      </w:r>
      <w:proofErr w:type="gramStart"/>
      <w:r w:rsidRPr="006D7B90">
        <w:rPr>
          <w:rFonts w:ascii="Arial" w:hAnsi="Arial" w:cs="Arial"/>
          <w:szCs w:val="22"/>
        </w:rPr>
        <w:t>ОПАСНЫХ</w:t>
      </w:r>
      <w:proofErr w:type="gramEnd"/>
    </w:p>
    <w:p w:rsidR="006D7B90" w:rsidRPr="006D7B90" w:rsidRDefault="006D7B90" w:rsidP="006D7B90">
      <w:pPr>
        <w:pStyle w:val="ConsPlusTitle"/>
        <w:jc w:val="center"/>
        <w:rPr>
          <w:rFonts w:ascii="Arial" w:hAnsi="Arial" w:cs="Arial"/>
          <w:szCs w:val="22"/>
        </w:rPr>
      </w:pPr>
      <w:r w:rsidRPr="006D7B90">
        <w:rPr>
          <w:rFonts w:ascii="Arial" w:hAnsi="Arial" w:cs="Arial"/>
          <w:szCs w:val="22"/>
        </w:rPr>
        <w:t>ПРОИЗВОДСТВЕННЫХ ОБЪЕКТОВ</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jc w:val="right"/>
        <w:rPr>
          <w:rFonts w:ascii="Arial" w:hAnsi="Arial" w:cs="Arial"/>
          <w:szCs w:val="22"/>
        </w:rPr>
      </w:pPr>
      <w:proofErr w:type="gramStart"/>
      <w:r w:rsidRPr="006D7B90">
        <w:rPr>
          <w:rFonts w:ascii="Arial" w:hAnsi="Arial" w:cs="Arial"/>
          <w:szCs w:val="22"/>
        </w:rPr>
        <w:t>Принят</w:t>
      </w:r>
      <w:proofErr w:type="gramEnd"/>
    </w:p>
    <w:p w:rsidR="006D7B90" w:rsidRPr="006D7B90" w:rsidRDefault="006D7B90" w:rsidP="006D7B90">
      <w:pPr>
        <w:pStyle w:val="ConsPlusNormal"/>
        <w:jc w:val="right"/>
        <w:rPr>
          <w:rFonts w:ascii="Arial" w:hAnsi="Arial" w:cs="Arial"/>
          <w:szCs w:val="22"/>
        </w:rPr>
      </w:pPr>
      <w:r w:rsidRPr="006D7B90">
        <w:rPr>
          <w:rFonts w:ascii="Arial" w:hAnsi="Arial" w:cs="Arial"/>
          <w:szCs w:val="22"/>
        </w:rPr>
        <w:t>Государственной Думой</w:t>
      </w:r>
    </w:p>
    <w:p w:rsidR="006D7B90" w:rsidRPr="006D7B90" w:rsidRDefault="006D7B90" w:rsidP="006D7B90">
      <w:pPr>
        <w:pStyle w:val="ConsPlusNormal"/>
        <w:jc w:val="right"/>
        <w:rPr>
          <w:rFonts w:ascii="Arial" w:hAnsi="Arial" w:cs="Arial"/>
          <w:szCs w:val="22"/>
        </w:rPr>
      </w:pPr>
      <w:r w:rsidRPr="006D7B90">
        <w:rPr>
          <w:rFonts w:ascii="Arial" w:hAnsi="Arial" w:cs="Arial"/>
          <w:szCs w:val="22"/>
        </w:rPr>
        <w:t>20 июня 1997 года</w:t>
      </w:r>
    </w:p>
    <w:p w:rsidR="006D7B90" w:rsidRPr="006D7B90" w:rsidRDefault="006D7B90" w:rsidP="006D7B90">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D7B90" w:rsidRPr="006D7B90">
        <w:trPr>
          <w:jc w:val="center"/>
        </w:trPr>
        <w:tc>
          <w:tcPr>
            <w:tcW w:w="9294" w:type="dxa"/>
            <w:tcBorders>
              <w:top w:val="nil"/>
              <w:left w:val="single" w:sz="24" w:space="0" w:color="CED3F1"/>
              <w:bottom w:val="nil"/>
              <w:right w:val="single" w:sz="24" w:space="0" w:color="F4F3F8"/>
            </w:tcBorders>
            <w:shd w:val="clear" w:color="auto" w:fill="F4F3F8"/>
          </w:tcPr>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Список изменяющих документов</w:t>
            </w:r>
          </w:p>
          <w:p w:rsidR="006D7B90" w:rsidRPr="006D7B90" w:rsidRDefault="006D7B90" w:rsidP="006D7B90">
            <w:pPr>
              <w:pStyle w:val="ConsPlusNormal"/>
              <w:jc w:val="center"/>
              <w:rPr>
                <w:rFonts w:ascii="Arial" w:hAnsi="Arial" w:cs="Arial"/>
                <w:szCs w:val="22"/>
              </w:rPr>
            </w:pPr>
            <w:proofErr w:type="gramStart"/>
            <w:r w:rsidRPr="006D7B90">
              <w:rPr>
                <w:rFonts w:ascii="Arial" w:hAnsi="Arial" w:cs="Arial"/>
                <w:color w:val="392C69"/>
                <w:szCs w:val="22"/>
              </w:rPr>
              <w:t xml:space="preserve">(в ред. Федеральных законов от 07.08.2000 </w:t>
            </w:r>
            <w:hyperlink r:id="rId4" w:history="1">
              <w:r w:rsidRPr="006D7B90">
                <w:rPr>
                  <w:rFonts w:ascii="Arial" w:hAnsi="Arial" w:cs="Arial"/>
                  <w:color w:val="0000FF"/>
                  <w:szCs w:val="22"/>
                </w:rPr>
                <w:t>N 122-ФЗ</w:t>
              </w:r>
            </w:hyperlink>
            <w:r w:rsidRPr="006D7B90">
              <w:rPr>
                <w:rFonts w:ascii="Arial" w:hAnsi="Arial" w:cs="Arial"/>
                <w:color w:val="392C69"/>
                <w:szCs w:val="22"/>
              </w:rPr>
              <w:t>,</w:t>
            </w:r>
            <w:proofErr w:type="gramEnd"/>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10.01.2003 </w:t>
            </w:r>
            <w:hyperlink r:id="rId5" w:history="1">
              <w:r w:rsidRPr="006D7B90">
                <w:rPr>
                  <w:rFonts w:ascii="Arial" w:hAnsi="Arial" w:cs="Arial"/>
                  <w:color w:val="0000FF"/>
                  <w:szCs w:val="22"/>
                </w:rPr>
                <w:t>N 15-ФЗ</w:t>
              </w:r>
            </w:hyperlink>
            <w:r w:rsidRPr="006D7B90">
              <w:rPr>
                <w:rFonts w:ascii="Arial" w:hAnsi="Arial" w:cs="Arial"/>
                <w:color w:val="392C69"/>
                <w:szCs w:val="22"/>
              </w:rPr>
              <w:t xml:space="preserve">, от 22.08.2004 </w:t>
            </w:r>
            <w:hyperlink r:id="rId6" w:history="1">
              <w:r w:rsidRPr="006D7B90">
                <w:rPr>
                  <w:rFonts w:ascii="Arial" w:hAnsi="Arial" w:cs="Arial"/>
                  <w:color w:val="0000FF"/>
                  <w:szCs w:val="22"/>
                </w:rPr>
                <w:t>N 122-ФЗ</w:t>
              </w:r>
            </w:hyperlink>
            <w:r w:rsidRPr="006D7B90">
              <w:rPr>
                <w:rFonts w:ascii="Arial" w:hAnsi="Arial" w:cs="Arial"/>
                <w:color w:val="392C69"/>
                <w:szCs w:val="22"/>
              </w:rPr>
              <w:t xml:space="preserve">, от 09.05.2005 </w:t>
            </w:r>
            <w:hyperlink r:id="rId7" w:history="1">
              <w:r w:rsidRPr="006D7B90">
                <w:rPr>
                  <w:rFonts w:ascii="Arial" w:hAnsi="Arial" w:cs="Arial"/>
                  <w:color w:val="0000FF"/>
                  <w:szCs w:val="22"/>
                </w:rPr>
                <w:t>N 45-ФЗ</w:t>
              </w:r>
            </w:hyperlink>
            <w:r w:rsidRPr="006D7B90">
              <w:rPr>
                <w:rFonts w:ascii="Arial" w:hAnsi="Arial" w:cs="Arial"/>
                <w:color w:val="392C69"/>
                <w:szCs w:val="22"/>
              </w:rPr>
              <w:t>,</w:t>
            </w:r>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18.12.2006 </w:t>
            </w:r>
            <w:hyperlink r:id="rId8" w:history="1">
              <w:r w:rsidRPr="006D7B90">
                <w:rPr>
                  <w:rFonts w:ascii="Arial" w:hAnsi="Arial" w:cs="Arial"/>
                  <w:color w:val="0000FF"/>
                  <w:szCs w:val="22"/>
                </w:rPr>
                <w:t>N 232-ФЗ</w:t>
              </w:r>
            </w:hyperlink>
            <w:r w:rsidRPr="006D7B90">
              <w:rPr>
                <w:rFonts w:ascii="Arial" w:hAnsi="Arial" w:cs="Arial"/>
                <w:color w:val="392C69"/>
                <w:szCs w:val="22"/>
              </w:rPr>
              <w:t xml:space="preserve">, от 30.12.2008 </w:t>
            </w:r>
            <w:hyperlink r:id="rId9" w:history="1">
              <w:r w:rsidRPr="006D7B90">
                <w:rPr>
                  <w:rFonts w:ascii="Arial" w:hAnsi="Arial" w:cs="Arial"/>
                  <w:color w:val="0000FF"/>
                  <w:szCs w:val="22"/>
                </w:rPr>
                <w:t>N 309-ФЗ</w:t>
              </w:r>
            </w:hyperlink>
            <w:r w:rsidRPr="006D7B90">
              <w:rPr>
                <w:rFonts w:ascii="Arial" w:hAnsi="Arial" w:cs="Arial"/>
                <w:color w:val="392C69"/>
                <w:szCs w:val="22"/>
              </w:rPr>
              <w:t xml:space="preserve">, от 30.12.2008 </w:t>
            </w:r>
            <w:hyperlink r:id="rId10" w:history="1">
              <w:r w:rsidRPr="006D7B90">
                <w:rPr>
                  <w:rFonts w:ascii="Arial" w:hAnsi="Arial" w:cs="Arial"/>
                  <w:color w:val="0000FF"/>
                  <w:szCs w:val="22"/>
                </w:rPr>
                <w:t>N 313-ФЗ</w:t>
              </w:r>
            </w:hyperlink>
            <w:r w:rsidRPr="006D7B90">
              <w:rPr>
                <w:rFonts w:ascii="Arial" w:hAnsi="Arial" w:cs="Arial"/>
                <w:color w:val="392C69"/>
                <w:szCs w:val="22"/>
              </w:rPr>
              <w:t>,</w:t>
            </w:r>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27.12.2009 </w:t>
            </w:r>
            <w:hyperlink r:id="rId11" w:history="1">
              <w:r w:rsidRPr="006D7B90">
                <w:rPr>
                  <w:rFonts w:ascii="Arial" w:hAnsi="Arial" w:cs="Arial"/>
                  <w:color w:val="0000FF"/>
                  <w:szCs w:val="22"/>
                </w:rPr>
                <w:t>N 374-ФЗ</w:t>
              </w:r>
            </w:hyperlink>
            <w:r w:rsidRPr="006D7B90">
              <w:rPr>
                <w:rFonts w:ascii="Arial" w:hAnsi="Arial" w:cs="Arial"/>
                <w:color w:val="392C69"/>
                <w:szCs w:val="22"/>
              </w:rPr>
              <w:t xml:space="preserve">, от 23.07.2010 </w:t>
            </w:r>
            <w:hyperlink r:id="rId12" w:history="1">
              <w:r w:rsidRPr="006D7B90">
                <w:rPr>
                  <w:rFonts w:ascii="Arial" w:hAnsi="Arial" w:cs="Arial"/>
                  <w:color w:val="0000FF"/>
                  <w:szCs w:val="22"/>
                </w:rPr>
                <w:t>N 171-ФЗ</w:t>
              </w:r>
            </w:hyperlink>
            <w:r w:rsidRPr="006D7B90">
              <w:rPr>
                <w:rFonts w:ascii="Arial" w:hAnsi="Arial" w:cs="Arial"/>
                <w:color w:val="392C69"/>
                <w:szCs w:val="22"/>
              </w:rPr>
              <w:t>,</w:t>
            </w:r>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27.07.2010 </w:t>
            </w:r>
            <w:hyperlink r:id="rId13" w:history="1">
              <w:r w:rsidRPr="006D7B90">
                <w:rPr>
                  <w:rFonts w:ascii="Arial" w:hAnsi="Arial" w:cs="Arial"/>
                  <w:color w:val="0000FF"/>
                  <w:szCs w:val="22"/>
                </w:rPr>
                <w:t>N 226-ФЗ</w:t>
              </w:r>
            </w:hyperlink>
            <w:r w:rsidRPr="006D7B90">
              <w:rPr>
                <w:rFonts w:ascii="Arial" w:hAnsi="Arial" w:cs="Arial"/>
                <w:color w:val="392C69"/>
                <w:szCs w:val="22"/>
              </w:rPr>
              <w:t xml:space="preserve"> (ред. 19.10.2011),</w:t>
            </w:r>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27.07.2010 </w:t>
            </w:r>
            <w:hyperlink r:id="rId14" w:history="1">
              <w:r w:rsidRPr="006D7B90">
                <w:rPr>
                  <w:rFonts w:ascii="Arial" w:hAnsi="Arial" w:cs="Arial"/>
                  <w:color w:val="0000FF"/>
                  <w:szCs w:val="22"/>
                </w:rPr>
                <w:t>N 227-ФЗ</w:t>
              </w:r>
            </w:hyperlink>
            <w:r w:rsidRPr="006D7B90">
              <w:rPr>
                <w:rFonts w:ascii="Arial" w:hAnsi="Arial" w:cs="Arial"/>
                <w:color w:val="392C69"/>
                <w:szCs w:val="22"/>
              </w:rPr>
              <w:t xml:space="preserve">, от 01.07.2011 </w:t>
            </w:r>
            <w:hyperlink r:id="rId15" w:history="1">
              <w:r w:rsidRPr="006D7B90">
                <w:rPr>
                  <w:rFonts w:ascii="Arial" w:hAnsi="Arial" w:cs="Arial"/>
                  <w:color w:val="0000FF"/>
                  <w:szCs w:val="22"/>
                </w:rPr>
                <w:t>N 169-ФЗ</w:t>
              </w:r>
            </w:hyperlink>
            <w:r w:rsidRPr="006D7B90">
              <w:rPr>
                <w:rFonts w:ascii="Arial" w:hAnsi="Arial" w:cs="Arial"/>
                <w:color w:val="392C69"/>
                <w:szCs w:val="22"/>
              </w:rPr>
              <w:t xml:space="preserve">, от 18.07.2011 </w:t>
            </w:r>
            <w:hyperlink r:id="rId16" w:history="1">
              <w:r w:rsidRPr="006D7B90">
                <w:rPr>
                  <w:rFonts w:ascii="Arial" w:hAnsi="Arial" w:cs="Arial"/>
                  <w:color w:val="0000FF"/>
                  <w:szCs w:val="22"/>
                </w:rPr>
                <w:t>N 242-ФЗ</w:t>
              </w:r>
            </w:hyperlink>
            <w:r w:rsidRPr="006D7B90">
              <w:rPr>
                <w:rFonts w:ascii="Arial" w:hAnsi="Arial" w:cs="Arial"/>
                <w:color w:val="392C69"/>
                <w:szCs w:val="22"/>
              </w:rPr>
              <w:t>,</w:t>
            </w:r>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18.07.2011 </w:t>
            </w:r>
            <w:hyperlink r:id="rId17" w:history="1">
              <w:r w:rsidRPr="006D7B90">
                <w:rPr>
                  <w:rFonts w:ascii="Arial" w:hAnsi="Arial" w:cs="Arial"/>
                  <w:color w:val="0000FF"/>
                  <w:szCs w:val="22"/>
                </w:rPr>
                <w:t>N 243-ФЗ</w:t>
              </w:r>
            </w:hyperlink>
            <w:r w:rsidRPr="006D7B90">
              <w:rPr>
                <w:rFonts w:ascii="Arial" w:hAnsi="Arial" w:cs="Arial"/>
                <w:color w:val="392C69"/>
                <w:szCs w:val="22"/>
              </w:rPr>
              <w:t xml:space="preserve">, от 19.07.2011 </w:t>
            </w:r>
            <w:hyperlink r:id="rId18" w:history="1">
              <w:r w:rsidRPr="006D7B90">
                <w:rPr>
                  <w:rFonts w:ascii="Arial" w:hAnsi="Arial" w:cs="Arial"/>
                  <w:color w:val="0000FF"/>
                  <w:szCs w:val="22"/>
                </w:rPr>
                <w:t>N 248-ФЗ</w:t>
              </w:r>
            </w:hyperlink>
            <w:r w:rsidRPr="006D7B90">
              <w:rPr>
                <w:rFonts w:ascii="Arial" w:hAnsi="Arial" w:cs="Arial"/>
                <w:color w:val="392C69"/>
                <w:szCs w:val="22"/>
              </w:rPr>
              <w:t xml:space="preserve">, от 28.11.2011 </w:t>
            </w:r>
            <w:hyperlink r:id="rId19" w:history="1">
              <w:r w:rsidRPr="006D7B90">
                <w:rPr>
                  <w:rFonts w:ascii="Arial" w:hAnsi="Arial" w:cs="Arial"/>
                  <w:color w:val="0000FF"/>
                  <w:szCs w:val="22"/>
                </w:rPr>
                <w:t>N 337-ФЗ</w:t>
              </w:r>
            </w:hyperlink>
            <w:r w:rsidRPr="006D7B90">
              <w:rPr>
                <w:rFonts w:ascii="Arial" w:hAnsi="Arial" w:cs="Arial"/>
                <w:color w:val="392C69"/>
                <w:szCs w:val="22"/>
              </w:rPr>
              <w:t>,</w:t>
            </w:r>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30.11.2011 </w:t>
            </w:r>
            <w:hyperlink r:id="rId20" w:history="1">
              <w:r w:rsidRPr="006D7B90">
                <w:rPr>
                  <w:rFonts w:ascii="Arial" w:hAnsi="Arial" w:cs="Arial"/>
                  <w:color w:val="0000FF"/>
                  <w:szCs w:val="22"/>
                </w:rPr>
                <w:t>N 347-ФЗ</w:t>
              </w:r>
            </w:hyperlink>
            <w:r w:rsidRPr="006D7B90">
              <w:rPr>
                <w:rFonts w:ascii="Arial" w:hAnsi="Arial" w:cs="Arial"/>
                <w:color w:val="392C69"/>
                <w:szCs w:val="22"/>
              </w:rPr>
              <w:t xml:space="preserve">, от 25.06.2012 </w:t>
            </w:r>
            <w:hyperlink r:id="rId21" w:history="1">
              <w:r w:rsidRPr="006D7B90">
                <w:rPr>
                  <w:rFonts w:ascii="Arial" w:hAnsi="Arial" w:cs="Arial"/>
                  <w:color w:val="0000FF"/>
                  <w:szCs w:val="22"/>
                </w:rPr>
                <w:t>N 93-ФЗ</w:t>
              </w:r>
            </w:hyperlink>
            <w:r w:rsidRPr="006D7B90">
              <w:rPr>
                <w:rFonts w:ascii="Arial" w:hAnsi="Arial" w:cs="Arial"/>
                <w:color w:val="392C69"/>
                <w:szCs w:val="22"/>
              </w:rPr>
              <w:t xml:space="preserve">, от 04.03.2013 </w:t>
            </w:r>
            <w:hyperlink r:id="rId22" w:history="1">
              <w:r w:rsidRPr="006D7B90">
                <w:rPr>
                  <w:rFonts w:ascii="Arial" w:hAnsi="Arial" w:cs="Arial"/>
                  <w:color w:val="0000FF"/>
                  <w:szCs w:val="22"/>
                </w:rPr>
                <w:t>N 22-ФЗ</w:t>
              </w:r>
            </w:hyperlink>
            <w:r w:rsidRPr="006D7B90">
              <w:rPr>
                <w:rFonts w:ascii="Arial" w:hAnsi="Arial" w:cs="Arial"/>
                <w:color w:val="392C69"/>
                <w:szCs w:val="22"/>
              </w:rPr>
              <w:t>,</w:t>
            </w:r>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02.07.2013 </w:t>
            </w:r>
            <w:hyperlink r:id="rId23" w:history="1">
              <w:r w:rsidRPr="006D7B90">
                <w:rPr>
                  <w:rFonts w:ascii="Arial" w:hAnsi="Arial" w:cs="Arial"/>
                  <w:color w:val="0000FF"/>
                  <w:szCs w:val="22"/>
                </w:rPr>
                <w:t>N 186-ФЗ</w:t>
              </w:r>
            </w:hyperlink>
            <w:r w:rsidRPr="006D7B90">
              <w:rPr>
                <w:rFonts w:ascii="Arial" w:hAnsi="Arial" w:cs="Arial"/>
                <w:color w:val="392C69"/>
                <w:szCs w:val="22"/>
              </w:rPr>
              <w:t xml:space="preserve">, от 31.12.2014 </w:t>
            </w:r>
            <w:hyperlink r:id="rId24" w:history="1">
              <w:r w:rsidRPr="006D7B90">
                <w:rPr>
                  <w:rFonts w:ascii="Arial" w:hAnsi="Arial" w:cs="Arial"/>
                  <w:color w:val="0000FF"/>
                  <w:szCs w:val="22"/>
                </w:rPr>
                <w:t>N 514-ФЗ</w:t>
              </w:r>
            </w:hyperlink>
            <w:r w:rsidRPr="006D7B90">
              <w:rPr>
                <w:rFonts w:ascii="Arial" w:hAnsi="Arial" w:cs="Arial"/>
                <w:color w:val="392C69"/>
                <w:szCs w:val="22"/>
              </w:rPr>
              <w:t xml:space="preserve">, от 13.07.2015 </w:t>
            </w:r>
            <w:hyperlink r:id="rId25" w:history="1">
              <w:r w:rsidRPr="006D7B90">
                <w:rPr>
                  <w:rFonts w:ascii="Arial" w:hAnsi="Arial" w:cs="Arial"/>
                  <w:color w:val="0000FF"/>
                  <w:szCs w:val="22"/>
                </w:rPr>
                <w:t>N 233-ФЗ</w:t>
              </w:r>
            </w:hyperlink>
            <w:r w:rsidRPr="006D7B90">
              <w:rPr>
                <w:rFonts w:ascii="Arial" w:hAnsi="Arial" w:cs="Arial"/>
                <w:color w:val="392C69"/>
                <w:szCs w:val="22"/>
              </w:rPr>
              <w:t>,</w:t>
            </w:r>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02.06.2016 </w:t>
            </w:r>
            <w:hyperlink r:id="rId26" w:history="1">
              <w:r w:rsidRPr="006D7B90">
                <w:rPr>
                  <w:rFonts w:ascii="Arial" w:hAnsi="Arial" w:cs="Arial"/>
                  <w:color w:val="0000FF"/>
                  <w:szCs w:val="22"/>
                </w:rPr>
                <w:t>N 170-ФЗ</w:t>
              </w:r>
            </w:hyperlink>
            <w:r w:rsidRPr="006D7B90">
              <w:rPr>
                <w:rFonts w:ascii="Arial" w:hAnsi="Arial" w:cs="Arial"/>
                <w:color w:val="392C69"/>
                <w:szCs w:val="22"/>
              </w:rPr>
              <w:t xml:space="preserve">, от 03.07.2016 </w:t>
            </w:r>
            <w:hyperlink r:id="rId27" w:history="1">
              <w:r w:rsidRPr="006D7B90">
                <w:rPr>
                  <w:rFonts w:ascii="Arial" w:hAnsi="Arial" w:cs="Arial"/>
                  <w:color w:val="0000FF"/>
                  <w:szCs w:val="22"/>
                </w:rPr>
                <w:t>N 283-ФЗ</w:t>
              </w:r>
            </w:hyperlink>
            <w:r w:rsidRPr="006D7B90">
              <w:rPr>
                <w:rFonts w:ascii="Arial" w:hAnsi="Arial" w:cs="Arial"/>
                <w:color w:val="392C69"/>
                <w:szCs w:val="22"/>
              </w:rPr>
              <w:t xml:space="preserve">, от 22.02.2017 </w:t>
            </w:r>
            <w:hyperlink r:id="rId28" w:history="1">
              <w:r w:rsidRPr="006D7B90">
                <w:rPr>
                  <w:rFonts w:ascii="Arial" w:hAnsi="Arial" w:cs="Arial"/>
                  <w:color w:val="0000FF"/>
                  <w:szCs w:val="22"/>
                </w:rPr>
                <w:t>N 22-ФЗ</w:t>
              </w:r>
            </w:hyperlink>
            <w:r w:rsidRPr="006D7B90">
              <w:rPr>
                <w:rFonts w:ascii="Arial" w:hAnsi="Arial" w:cs="Arial"/>
                <w:color w:val="392C69"/>
                <w:szCs w:val="22"/>
              </w:rPr>
              <w:t>,</w:t>
            </w:r>
          </w:p>
          <w:p w:rsidR="006D7B90" w:rsidRPr="006D7B90" w:rsidRDefault="006D7B90" w:rsidP="006D7B90">
            <w:pPr>
              <w:pStyle w:val="ConsPlusNormal"/>
              <w:jc w:val="center"/>
              <w:rPr>
                <w:rFonts w:ascii="Arial" w:hAnsi="Arial" w:cs="Arial"/>
                <w:szCs w:val="22"/>
              </w:rPr>
            </w:pPr>
            <w:r w:rsidRPr="006D7B90">
              <w:rPr>
                <w:rFonts w:ascii="Arial" w:hAnsi="Arial" w:cs="Arial"/>
                <w:color w:val="392C69"/>
                <w:szCs w:val="22"/>
              </w:rPr>
              <w:t xml:space="preserve">от 07.03.2017 </w:t>
            </w:r>
            <w:hyperlink r:id="rId29" w:history="1">
              <w:r w:rsidRPr="006D7B90">
                <w:rPr>
                  <w:rFonts w:ascii="Arial" w:hAnsi="Arial" w:cs="Arial"/>
                  <w:color w:val="0000FF"/>
                  <w:szCs w:val="22"/>
                </w:rPr>
                <w:t>N 31-ФЗ</w:t>
              </w:r>
            </w:hyperlink>
            <w:r w:rsidRPr="006D7B90">
              <w:rPr>
                <w:rFonts w:ascii="Arial" w:hAnsi="Arial" w:cs="Arial"/>
                <w:color w:val="392C69"/>
                <w:szCs w:val="22"/>
              </w:rPr>
              <w:t xml:space="preserve">, от 29.07.2018 </w:t>
            </w:r>
            <w:hyperlink r:id="rId30" w:history="1">
              <w:r w:rsidRPr="006D7B90">
                <w:rPr>
                  <w:rFonts w:ascii="Arial" w:hAnsi="Arial" w:cs="Arial"/>
                  <w:color w:val="0000FF"/>
                  <w:szCs w:val="22"/>
                </w:rPr>
                <w:t>N 271-ФЗ</w:t>
              </w:r>
            </w:hyperlink>
            <w:r w:rsidRPr="006D7B90">
              <w:rPr>
                <w:rFonts w:ascii="Arial" w:hAnsi="Arial" w:cs="Arial"/>
                <w:color w:val="392C69"/>
                <w:szCs w:val="22"/>
              </w:rPr>
              <w:t>)</w:t>
            </w:r>
          </w:p>
        </w:tc>
      </w:tr>
    </w:tbl>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23.07.2010 </w:t>
      </w:r>
      <w:hyperlink r:id="rId31" w:history="1">
        <w:r w:rsidRPr="006D7B90">
          <w:rPr>
            <w:rFonts w:ascii="Arial" w:hAnsi="Arial" w:cs="Arial"/>
            <w:color w:val="0000FF"/>
            <w:szCs w:val="22"/>
          </w:rPr>
          <w:t>N 171-ФЗ</w:t>
        </w:r>
      </w:hyperlink>
      <w:r w:rsidRPr="006D7B90">
        <w:rPr>
          <w:rFonts w:ascii="Arial" w:hAnsi="Arial" w:cs="Arial"/>
          <w:szCs w:val="22"/>
        </w:rPr>
        <w:t xml:space="preserve">, от 04.03.2013 </w:t>
      </w:r>
      <w:hyperlink r:id="rId32" w:history="1">
        <w:r w:rsidRPr="006D7B90">
          <w:rPr>
            <w:rFonts w:ascii="Arial" w:hAnsi="Arial" w:cs="Arial"/>
            <w:color w:val="0000FF"/>
            <w:szCs w:val="22"/>
          </w:rPr>
          <w:t>N 22-ФЗ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33"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jc w:val="center"/>
        <w:rPr>
          <w:rFonts w:ascii="Arial" w:hAnsi="Arial" w:cs="Arial"/>
          <w:szCs w:val="22"/>
        </w:rPr>
      </w:pPr>
      <w:r w:rsidRPr="006D7B90">
        <w:rPr>
          <w:rFonts w:ascii="Arial" w:hAnsi="Arial" w:cs="Arial"/>
          <w:szCs w:val="22"/>
        </w:rPr>
        <w:t>Глава I. ОБЩИЕ ПОЛОЖЕНИЯ</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 Основные понятия</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 целях настоящего Федерального закона используются следующие понятия:</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34"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авария - разрушение сооружений и (или) технических устройств, применяемых на опасном производственном объекте, </w:t>
      </w:r>
      <w:proofErr w:type="gramStart"/>
      <w:r w:rsidRPr="006D7B90">
        <w:rPr>
          <w:rFonts w:ascii="Arial" w:hAnsi="Arial" w:cs="Arial"/>
          <w:szCs w:val="22"/>
        </w:rPr>
        <w:t>неконтролируемые</w:t>
      </w:r>
      <w:proofErr w:type="gramEnd"/>
      <w:r w:rsidRPr="006D7B90">
        <w:rPr>
          <w:rFonts w:ascii="Arial" w:hAnsi="Arial" w:cs="Arial"/>
          <w:szCs w:val="22"/>
        </w:rPr>
        <w:t xml:space="preserve"> взрыв и (или) выброс опасных веществ;</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35"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36" w:history="1">
        <w:r w:rsidRPr="006D7B90">
          <w:rPr>
            <w:rFonts w:ascii="Arial" w:hAnsi="Arial" w:cs="Arial"/>
            <w:color w:val="0000FF"/>
            <w:szCs w:val="22"/>
          </w:rPr>
          <w:t>законом</w:t>
        </w:r>
      </w:hyperlink>
      <w:r w:rsidRPr="006D7B90">
        <w:rPr>
          <w:rFonts w:ascii="Arial" w:hAnsi="Arial" w:cs="Arial"/>
          <w:szCs w:val="22"/>
        </w:rPr>
        <w:t xml:space="preserve"> от 19.07.2011 N 248-ФЗ)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lastRenderedPageBreak/>
        <w:t>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37"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38"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39"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40"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экспертиза промышленной безопасности - определение соответствия объектов экспертизы промышленной безопасности, указанных в </w:t>
      </w:r>
      <w:hyperlink w:anchor="P269" w:history="1">
        <w:r w:rsidRPr="006D7B90">
          <w:rPr>
            <w:rFonts w:ascii="Arial" w:hAnsi="Arial" w:cs="Arial"/>
            <w:color w:val="0000FF"/>
            <w:szCs w:val="22"/>
          </w:rPr>
          <w:t>пункте 1 статьи 13</w:t>
        </w:r>
      </w:hyperlink>
      <w:r w:rsidRPr="006D7B90">
        <w:rPr>
          <w:rFonts w:ascii="Arial" w:hAnsi="Arial" w:cs="Arial"/>
          <w:szCs w:val="22"/>
        </w:rPr>
        <w:t xml:space="preserve"> настоящего Федерального закона, предъявляемым к ним требованиям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41" w:history="1">
        <w:r w:rsidRPr="006D7B90">
          <w:rPr>
            <w:rFonts w:ascii="Arial" w:hAnsi="Arial" w:cs="Arial"/>
            <w:color w:val="0000FF"/>
            <w:szCs w:val="22"/>
          </w:rPr>
          <w:t>законом</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 xml:space="preserve">эксперт в области промышленной безопасности - физическое лицо, аттестованное в установленном Правительством Российской Федерации </w:t>
      </w:r>
      <w:hyperlink r:id="rId42" w:history="1">
        <w:r w:rsidRPr="006D7B90">
          <w:rPr>
            <w:rFonts w:ascii="Arial" w:hAnsi="Arial" w:cs="Arial"/>
            <w:color w:val="0000FF"/>
            <w:szCs w:val="22"/>
          </w:rPr>
          <w:t>порядке</w:t>
        </w:r>
      </w:hyperlink>
      <w:r w:rsidRPr="006D7B90">
        <w:rPr>
          <w:rFonts w:ascii="Arial" w:hAnsi="Arial" w:cs="Arial"/>
          <w:szCs w:val="22"/>
        </w:rPr>
        <w:t xml:space="preserve">, которое обладает специальными познаниями в области промышленной безопасности, соответствует требованиям, установленным </w:t>
      </w:r>
      <w:hyperlink r:id="rId43" w:history="1">
        <w:r w:rsidRPr="006D7B90">
          <w:rPr>
            <w:rFonts w:ascii="Arial" w:hAnsi="Arial" w:cs="Arial"/>
            <w:color w:val="0000FF"/>
            <w:szCs w:val="22"/>
          </w:rPr>
          <w:t>федеральными нормами и правилами</w:t>
        </w:r>
      </w:hyperlink>
      <w:r w:rsidRPr="006D7B90">
        <w:rPr>
          <w:rFonts w:ascii="Arial" w:hAnsi="Arial" w:cs="Arial"/>
          <w:szCs w:val="22"/>
        </w:rPr>
        <w:t xml:space="preserve"> в области промышленной безопасности, и участвует в проведении экспертизы промышленной безопасности.</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44" w:history="1">
        <w:r w:rsidRPr="006D7B90">
          <w:rPr>
            <w:rFonts w:ascii="Arial" w:hAnsi="Arial" w:cs="Arial"/>
            <w:color w:val="0000FF"/>
            <w:szCs w:val="22"/>
          </w:rPr>
          <w:t>законом</w:t>
        </w:r>
      </w:hyperlink>
      <w:r w:rsidRPr="006D7B90">
        <w:rPr>
          <w:rFonts w:ascii="Arial" w:hAnsi="Arial" w:cs="Arial"/>
          <w:szCs w:val="22"/>
        </w:rPr>
        <w:t xml:space="preserve"> от 02.07.2013 N 186-ФЗ; в ред. Федерального </w:t>
      </w:r>
      <w:hyperlink r:id="rId45" w:history="1">
        <w:r w:rsidRPr="006D7B90">
          <w:rPr>
            <w:rFonts w:ascii="Arial" w:hAnsi="Arial" w:cs="Arial"/>
            <w:color w:val="0000FF"/>
            <w:szCs w:val="22"/>
          </w:rPr>
          <w:t>закона</w:t>
        </w:r>
      </w:hyperlink>
      <w:r w:rsidRPr="006D7B90">
        <w:rPr>
          <w:rFonts w:ascii="Arial" w:hAnsi="Arial" w:cs="Arial"/>
          <w:szCs w:val="22"/>
        </w:rPr>
        <w:t xml:space="preserve"> от 31.12.2014 N 514-ФЗ)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2. Опасные производственные объекты</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455" w:history="1">
        <w:r w:rsidRPr="006D7B90">
          <w:rPr>
            <w:rFonts w:ascii="Arial" w:hAnsi="Arial" w:cs="Arial"/>
            <w:color w:val="0000FF"/>
            <w:szCs w:val="22"/>
          </w:rPr>
          <w:t>Приложении 1</w:t>
        </w:r>
      </w:hyperlink>
      <w:r w:rsidRPr="006D7B90">
        <w:rPr>
          <w:rFonts w:ascii="Arial" w:hAnsi="Arial" w:cs="Arial"/>
          <w:szCs w:val="22"/>
        </w:rPr>
        <w:t xml:space="preserve"> к настоящему Федеральному закону.</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2. 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27.07.2010 </w:t>
      </w:r>
      <w:hyperlink r:id="rId46" w:history="1">
        <w:r w:rsidRPr="006D7B90">
          <w:rPr>
            <w:rFonts w:ascii="Arial" w:hAnsi="Arial" w:cs="Arial"/>
            <w:color w:val="0000FF"/>
            <w:szCs w:val="22"/>
          </w:rPr>
          <w:t>N 226-ФЗ</w:t>
        </w:r>
      </w:hyperlink>
      <w:r w:rsidRPr="006D7B90">
        <w:rPr>
          <w:rFonts w:ascii="Arial" w:hAnsi="Arial" w:cs="Arial"/>
          <w:szCs w:val="22"/>
        </w:rPr>
        <w:t xml:space="preserve">, от 04.03.2013 </w:t>
      </w:r>
      <w:hyperlink r:id="rId47" w:history="1">
        <w:r w:rsidRPr="006D7B90">
          <w:rPr>
            <w:rFonts w:ascii="Arial" w:hAnsi="Arial" w:cs="Arial"/>
            <w:color w:val="0000FF"/>
            <w:szCs w:val="22"/>
          </w:rPr>
          <w:t>N 22-ФЗ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509" w:history="1">
        <w:r w:rsidRPr="006D7B90">
          <w:rPr>
            <w:rFonts w:ascii="Arial" w:hAnsi="Arial" w:cs="Arial"/>
            <w:color w:val="0000FF"/>
            <w:szCs w:val="22"/>
          </w:rPr>
          <w:t>приложении 2</w:t>
        </w:r>
      </w:hyperlink>
      <w:r w:rsidRPr="006D7B90">
        <w:rPr>
          <w:rFonts w:ascii="Arial" w:hAnsi="Arial" w:cs="Arial"/>
          <w:szCs w:val="22"/>
        </w:rPr>
        <w:t xml:space="preserve"> к настоящему Федеральному закону, на четыре класса 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I класс опасности - опасные производственные объекты чрезвычайно высокой 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II класс опасности - опасные производственные объекты высокой 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III класс опасности - опасные производственные объекты средней 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IV класс опасности - опасные производственные объекты низкой 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3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48"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4. Присвоение класса опасности опасному производственному объекту осуществляется при его регистрации в государственном реестре.</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4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49"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50" w:history="1">
        <w:r w:rsidRPr="006D7B90">
          <w:rPr>
            <w:rFonts w:ascii="Arial" w:hAnsi="Arial" w:cs="Arial"/>
            <w:color w:val="0000FF"/>
            <w:szCs w:val="22"/>
          </w:rPr>
          <w:t>сведений</w:t>
        </w:r>
      </w:hyperlink>
      <w:r w:rsidRPr="006D7B90">
        <w:rPr>
          <w:rFonts w:ascii="Arial" w:hAnsi="Arial" w:cs="Arial"/>
          <w:szCs w:val="22"/>
        </w:rPr>
        <w:t>,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5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51"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lastRenderedPageBreak/>
        <w:t>Статья 3. Требования промышленной безопасности</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w:t>
      </w:r>
      <w:proofErr w:type="gramStart"/>
      <w:r w:rsidRPr="006D7B90">
        <w:rPr>
          <w:rFonts w:ascii="Arial" w:hAnsi="Arial" w:cs="Arial"/>
          <w:szCs w:val="22"/>
        </w:rPr>
        <w:t xml:space="preserve">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52" w:history="1">
        <w:r w:rsidRPr="006D7B90">
          <w:rPr>
            <w:rFonts w:ascii="Arial" w:hAnsi="Arial" w:cs="Arial"/>
            <w:color w:val="0000FF"/>
            <w:szCs w:val="22"/>
          </w:rPr>
          <w:t>федеральных нормах и правилах</w:t>
        </w:r>
      </w:hyperlink>
      <w:r w:rsidRPr="006D7B90">
        <w:rPr>
          <w:rFonts w:ascii="Arial" w:hAnsi="Arial" w:cs="Arial"/>
          <w:szCs w:val="22"/>
        </w:rPr>
        <w:t xml:space="preserve"> в области промышленной безопасности.</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53" w:history="1">
        <w:r w:rsidRPr="006D7B90">
          <w:rPr>
            <w:rFonts w:ascii="Arial" w:hAnsi="Arial" w:cs="Arial"/>
            <w:color w:val="0000FF"/>
            <w:szCs w:val="22"/>
          </w:rPr>
          <w:t>закона</w:t>
        </w:r>
      </w:hyperlink>
      <w:r w:rsidRPr="006D7B90">
        <w:rPr>
          <w:rFonts w:ascii="Arial" w:hAnsi="Arial" w:cs="Arial"/>
          <w:szCs w:val="22"/>
        </w:rPr>
        <w:t xml:space="preserve"> от 19.07.2011 N 248-ФЗ)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30.12.2008 </w:t>
      </w:r>
      <w:hyperlink r:id="rId54" w:history="1">
        <w:r w:rsidRPr="006D7B90">
          <w:rPr>
            <w:rFonts w:ascii="Arial" w:hAnsi="Arial" w:cs="Arial"/>
            <w:color w:val="0000FF"/>
            <w:szCs w:val="22"/>
          </w:rPr>
          <w:t>N 309-ФЗ</w:t>
        </w:r>
      </w:hyperlink>
      <w:r w:rsidRPr="006D7B90">
        <w:rPr>
          <w:rFonts w:ascii="Arial" w:hAnsi="Arial" w:cs="Arial"/>
          <w:szCs w:val="22"/>
        </w:rPr>
        <w:t xml:space="preserve">, от 19.07.2011 </w:t>
      </w:r>
      <w:hyperlink r:id="rId55" w:history="1">
        <w:r w:rsidRPr="006D7B90">
          <w:rPr>
            <w:rFonts w:ascii="Arial" w:hAnsi="Arial" w:cs="Arial"/>
            <w:color w:val="0000FF"/>
            <w:szCs w:val="22"/>
          </w:rPr>
          <w:t>N 248-ФЗ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3. Требования промышленной безопасности для объектов использования атомной энергии устанавливаются </w:t>
      </w:r>
      <w:hyperlink r:id="rId56" w:history="1">
        <w:r w:rsidRPr="006D7B90">
          <w:rPr>
            <w:rFonts w:ascii="Arial" w:hAnsi="Arial" w:cs="Arial"/>
            <w:color w:val="0000FF"/>
            <w:szCs w:val="22"/>
          </w:rPr>
          <w:t>федеральными нормами и правилами</w:t>
        </w:r>
      </w:hyperlink>
      <w:r w:rsidRPr="006D7B90">
        <w:rPr>
          <w:rFonts w:ascii="Arial" w:hAnsi="Arial" w:cs="Arial"/>
          <w:szCs w:val="22"/>
        </w:rPr>
        <w:t xml:space="preserve"> в области использования атомной энергии, принимаемыми в соответствии с Федеральным </w:t>
      </w:r>
      <w:hyperlink r:id="rId57" w:history="1">
        <w:r w:rsidRPr="006D7B90">
          <w:rPr>
            <w:rFonts w:ascii="Arial" w:hAnsi="Arial" w:cs="Arial"/>
            <w:color w:val="0000FF"/>
            <w:szCs w:val="22"/>
          </w:rPr>
          <w:t>законом</w:t>
        </w:r>
      </w:hyperlink>
      <w:r w:rsidRPr="006D7B90">
        <w:rPr>
          <w:rFonts w:ascii="Arial" w:hAnsi="Arial" w:cs="Arial"/>
          <w:szCs w:val="22"/>
        </w:rPr>
        <w:t xml:space="preserve"> от 21 ноября 1995 года N 170-ФЗ "Об использовании атомной энергии".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3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58" w:history="1">
        <w:r w:rsidRPr="006D7B90">
          <w:rPr>
            <w:rFonts w:ascii="Arial" w:hAnsi="Arial" w:cs="Arial"/>
            <w:color w:val="0000FF"/>
            <w:szCs w:val="22"/>
          </w:rPr>
          <w:t>законом</w:t>
        </w:r>
      </w:hyperlink>
      <w:r w:rsidRPr="006D7B90">
        <w:rPr>
          <w:rFonts w:ascii="Arial" w:hAnsi="Arial" w:cs="Arial"/>
          <w:szCs w:val="22"/>
        </w:rPr>
        <w:t xml:space="preserve"> от 30.11.2011 N 347-ФЗ)</w:t>
      </w:r>
    </w:p>
    <w:p w:rsidR="006D7B90" w:rsidRPr="006D7B90" w:rsidRDefault="006D7B90" w:rsidP="006D7B90">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D7B90" w:rsidRPr="006D7B90">
        <w:trPr>
          <w:jc w:val="center"/>
        </w:trPr>
        <w:tc>
          <w:tcPr>
            <w:tcW w:w="9294" w:type="dxa"/>
            <w:tcBorders>
              <w:top w:val="nil"/>
              <w:left w:val="single" w:sz="24" w:space="0" w:color="CED3F1"/>
              <w:bottom w:val="nil"/>
              <w:right w:val="single" w:sz="24" w:space="0" w:color="F4F3F8"/>
            </w:tcBorders>
            <w:shd w:val="clear" w:color="auto" w:fill="F4F3F8"/>
          </w:tcPr>
          <w:p w:rsidR="006D7B90" w:rsidRPr="006D7B90" w:rsidRDefault="006D7B90" w:rsidP="006D7B90">
            <w:pPr>
              <w:pStyle w:val="ConsPlusNormal"/>
              <w:jc w:val="both"/>
              <w:rPr>
                <w:rFonts w:ascii="Arial" w:hAnsi="Arial" w:cs="Arial"/>
                <w:szCs w:val="22"/>
              </w:rPr>
            </w:pPr>
            <w:proofErr w:type="spellStart"/>
            <w:r w:rsidRPr="006D7B90">
              <w:rPr>
                <w:rFonts w:ascii="Arial" w:hAnsi="Arial" w:cs="Arial"/>
                <w:color w:val="392C69"/>
                <w:szCs w:val="22"/>
              </w:rPr>
              <w:t>КонсультантПлюс</w:t>
            </w:r>
            <w:proofErr w:type="spellEnd"/>
            <w:r w:rsidRPr="006D7B90">
              <w:rPr>
                <w:rFonts w:ascii="Arial" w:hAnsi="Arial" w:cs="Arial"/>
                <w:color w:val="392C69"/>
                <w:szCs w:val="22"/>
              </w:rPr>
              <w:t>: примечание.</w:t>
            </w:r>
          </w:p>
          <w:p w:rsidR="006D7B90" w:rsidRPr="006D7B90" w:rsidRDefault="006D7B90" w:rsidP="006D7B90">
            <w:pPr>
              <w:pStyle w:val="ConsPlusNormal"/>
              <w:jc w:val="both"/>
              <w:rPr>
                <w:rFonts w:ascii="Arial" w:hAnsi="Arial" w:cs="Arial"/>
                <w:szCs w:val="22"/>
              </w:rPr>
            </w:pPr>
            <w:r w:rsidRPr="006D7B90">
              <w:rPr>
                <w:rFonts w:ascii="Arial" w:hAnsi="Arial" w:cs="Arial"/>
                <w:color w:val="392C69"/>
                <w:szCs w:val="22"/>
              </w:rPr>
              <w:t xml:space="preserve">П. 4 ст. 3 (в ред. ФЗ от 04.03.2013 N 22-ФЗ) до вступления в силу соответствующих федеральных норм и правил </w:t>
            </w:r>
            <w:hyperlink r:id="rId59" w:history="1">
              <w:r w:rsidRPr="006D7B90">
                <w:rPr>
                  <w:rFonts w:ascii="Arial" w:hAnsi="Arial" w:cs="Arial"/>
                  <w:color w:val="0000FF"/>
                  <w:szCs w:val="22"/>
                </w:rPr>
                <w:t>применяется</w:t>
              </w:r>
            </w:hyperlink>
            <w:r w:rsidRPr="006D7B90">
              <w:rPr>
                <w:rFonts w:ascii="Arial" w:hAnsi="Arial" w:cs="Arial"/>
                <w:color w:val="392C69"/>
                <w:szCs w:val="22"/>
              </w:rPr>
              <w:t xml:space="preserve"> в отношении требований промышленной безопасности, указанных в </w:t>
            </w:r>
            <w:hyperlink r:id="rId60" w:history="1">
              <w:r w:rsidRPr="006D7B90">
                <w:rPr>
                  <w:rFonts w:ascii="Arial" w:hAnsi="Arial" w:cs="Arial"/>
                  <w:color w:val="0000FF"/>
                  <w:szCs w:val="22"/>
                </w:rPr>
                <w:t>ст. 49</w:t>
              </w:r>
            </w:hyperlink>
            <w:r w:rsidRPr="006D7B90">
              <w:rPr>
                <w:rFonts w:ascii="Arial" w:hAnsi="Arial" w:cs="Arial"/>
                <w:color w:val="392C69"/>
                <w:szCs w:val="22"/>
              </w:rPr>
              <w:t xml:space="preserve"> ФЗ от 19.07.2011 N 248-ФЗ.</w:t>
            </w:r>
          </w:p>
        </w:tc>
      </w:tr>
    </w:tbl>
    <w:p w:rsidR="006D7B90" w:rsidRPr="006D7B90" w:rsidRDefault="006D7B90" w:rsidP="006D7B90">
      <w:pPr>
        <w:pStyle w:val="ConsPlusNormal"/>
        <w:ind w:firstLine="540"/>
        <w:jc w:val="both"/>
        <w:rPr>
          <w:rFonts w:ascii="Arial" w:hAnsi="Arial" w:cs="Arial"/>
          <w:szCs w:val="22"/>
        </w:rPr>
      </w:pPr>
      <w:bookmarkStart w:id="0" w:name="P83"/>
      <w:bookmarkEnd w:id="0"/>
      <w:r w:rsidRPr="006D7B90">
        <w:rPr>
          <w:rFonts w:ascii="Arial" w:hAnsi="Arial" w:cs="Arial"/>
          <w:szCs w:val="22"/>
        </w:rPr>
        <w:t>4. В случае</w:t>
      </w:r>
      <w:proofErr w:type="gramStart"/>
      <w:r w:rsidRPr="006D7B90">
        <w:rPr>
          <w:rFonts w:ascii="Arial" w:hAnsi="Arial" w:cs="Arial"/>
          <w:szCs w:val="22"/>
        </w:rPr>
        <w:t>,</w:t>
      </w:r>
      <w:proofErr w:type="gramEnd"/>
      <w:r w:rsidRPr="006D7B90">
        <w:rPr>
          <w:rFonts w:ascii="Arial" w:hAnsi="Arial" w:cs="Arial"/>
          <w:szCs w:val="22"/>
        </w:rPr>
        <w:t xml:space="preserve">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61" w:history="1">
        <w:r w:rsidRPr="006D7B90">
          <w:rPr>
            <w:rFonts w:ascii="Arial" w:hAnsi="Arial" w:cs="Arial"/>
            <w:color w:val="0000FF"/>
            <w:szCs w:val="22"/>
          </w:rPr>
          <w:t>закона</w:t>
        </w:r>
      </w:hyperlink>
      <w:r w:rsidRPr="006D7B90">
        <w:rPr>
          <w:rFonts w:ascii="Arial" w:hAnsi="Arial" w:cs="Arial"/>
          <w:szCs w:val="22"/>
        </w:rPr>
        <w:t xml:space="preserve"> от 07.03.2017 N 31-ФЗ)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4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62"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r:id="rId63" w:history="1">
        <w:r w:rsidRPr="006D7B90">
          <w:rPr>
            <w:rFonts w:ascii="Arial" w:hAnsi="Arial" w:cs="Arial"/>
            <w:color w:val="0000FF"/>
            <w:szCs w:val="22"/>
          </w:rPr>
          <w:t>руководства по безопасности</w:t>
        </w:r>
      </w:hyperlink>
      <w:r w:rsidRPr="006D7B90">
        <w:rPr>
          <w:rFonts w:ascii="Arial" w:hAnsi="Arial" w:cs="Arial"/>
          <w:szCs w:val="22"/>
        </w:rPr>
        <w:t>.</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5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64" w:history="1">
        <w:r w:rsidRPr="006D7B90">
          <w:rPr>
            <w:rFonts w:ascii="Arial" w:hAnsi="Arial" w:cs="Arial"/>
            <w:color w:val="0000FF"/>
            <w:szCs w:val="22"/>
          </w:rPr>
          <w:t>законом</w:t>
        </w:r>
      </w:hyperlink>
      <w:r w:rsidRPr="006D7B90">
        <w:rPr>
          <w:rFonts w:ascii="Arial" w:hAnsi="Arial" w:cs="Arial"/>
          <w:szCs w:val="22"/>
        </w:rPr>
        <w:t xml:space="preserve"> от 03.07.2016 N 283-ФЗ)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4. Правовое регулирование в области промышленной безопасности</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w:t>
      </w:r>
      <w:r w:rsidRPr="006D7B90">
        <w:rPr>
          <w:rFonts w:ascii="Arial" w:hAnsi="Arial" w:cs="Arial"/>
          <w:szCs w:val="22"/>
        </w:rPr>
        <w:lastRenderedPageBreak/>
        <w:t xml:space="preserve">соответствии с ними нормативными правовыми актами Президента Российской Федерации, нормативными правовыми </w:t>
      </w:r>
      <w:hyperlink r:id="rId65" w:history="1">
        <w:r w:rsidRPr="006D7B90">
          <w:rPr>
            <w:rFonts w:ascii="Arial" w:hAnsi="Arial" w:cs="Arial"/>
            <w:color w:val="0000FF"/>
            <w:szCs w:val="22"/>
          </w:rPr>
          <w:t>актами</w:t>
        </w:r>
      </w:hyperlink>
      <w:r w:rsidRPr="006D7B90">
        <w:rPr>
          <w:rFonts w:ascii="Arial" w:hAnsi="Arial" w:cs="Arial"/>
          <w:szCs w:val="22"/>
        </w:rPr>
        <w:t xml:space="preserve"> Правительства Российской Федерации, а также </w:t>
      </w:r>
      <w:hyperlink r:id="rId66" w:history="1">
        <w:r w:rsidRPr="006D7B90">
          <w:rPr>
            <w:rFonts w:ascii="Arial" w:hAnsi="Arial" w:cs="Arial"/>
            <w:color w:val="0000FF"/>
            <w:szCs w:val="22"/>
          </w:rPr>
          <w:t>федеральными нормами и правилами</w:t>
        </w:r>
      </w:hyperlink>
      <w:r w:rsidRPr="006D7B90">
        <w:rPr>
          <w:rFonts w:ascii="Arial" w:hAnsi="Arial" w:cs="Arial"/>
          <w:szCs w:val="22"/>
        </w:rPr>
        <w:t xml:space="preserve">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67" w:history="1">
        <w:r w:rsidRPr="006D7B90">
          <w:rPr>
            <w:rFonts w:ascii="Arial" w:hAnsi="Arial" w:cs="Arial"/>
            <w:color w:val="0000FF"/>
            <w:szCs w:val="22"/>
          </w:rPr>
          <w:t>закона</w:t>
        </w:r>
      </w:hyperlink>
      <w:r w:rsidRPr="006D7B90">
        <w:rPr>
          <w:rFonts w:ascii="Arial" w:hAnsi="Arial" w:cs="Arial"/>
          <w:szCs w:val="22"/>
        </w:rPr>
        <w:t xml:space="preserve"> от 19.07.2011 N 248-ФЗ)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3. Федеральные нормы и правила в области промышленной безопасности устанавливают обязательные требования </w:t>
      </w:r>
      <w:proofErr w:type="gramStart"/>
      <w:r w:rsidRPr="006D7B90">
        <w:rPr>
          <w:rFonts w:ascii="Arial" w:hAnsi="Arial" w:cs="Arial"/>
          <w:szCs w:val="22"/>
        </w:rPr>
        <w:t>к</w:t>
      </w:r>
      <w:proofErr w:type="gramEnd"/>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68" w:history="1">
        <w:r w:rsidRPr="006D7B90">
          <w:rPr>
            <w:rFonts w:ascii="Arial" w:hAnsi="Arial" w:cs="Arial"/>
            <w:color w:val="0000FF"/>
            <w:szCs w:val="22"/>
          </w:rPr>
          <w:t>закона</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обоснованию безопасности опасного производственного объекта.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3 в ред. Федерального </w:t>
      </w:r>
      <w:hyperlink r:id="rId69"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5. Федеральные органы исполнительной власти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(в ред. Федерального </w:t>
      </w:r>
      <w:hyperlink r:id="rId70" w:history="1">
        <w:r w:rsidRPr="006D7B90">
          <w:rPr>
            <w:rFonts w:ascii="Arial" w:hAnsi="Arial" w:cs="Arial"/>
            <w:color w:val="0000FF"/>
            <w:szCs w:val="22"/>
          </w:rPr>
          <w:t>закона</w:t>
        </w:r>
      </w:hyperlink>
      <w:r w:rsidRPr="006D7B90">
        <w:rPr>
          <w:rFonts w:ascii="Arial" w:hAnsi="Arial" w:cs="Arial"/>
          <w:szCs w:val="22"/>
        </w:rPr>
        <w:t xml:space="preserve"> от 22.08.2004 N 122-ФЗ)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2. </w:t>
      </w:r>
      <w:proofErr w:type="gramStart"/>
      <w:r w:rsidRPr="006D7B90">
        <w:rPr>
          <w:rFonts w:ascii="Arial" w:hAnsi="Arial" w:cs="Arial"/>
          <w:szCs w:val="22"/>
        </w:rPr>
        <w:t>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w:t>
      </w:r>
      <w:proofErr w:type="gramEnd"/>
      <w:r w:rsidRPr="006D7B90">
        <w:rPr>
          <w:rFonts w:ascii="Arial" w:hAnsi="Arial" w:cs="Arial"/>
          <w:szCs w:val="22"/>
        </w:rPr>
        <w:t xml:space="preserve">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71" w:history="1">
        <w:r w:rsidRPr="006D7B90">
          <w:rPr>
            <w:rFonts w:ascii="Arial" w:hAnsi="Arial" w:cs="Arial"/>
            <w:color w:val="0000FF"/>
            <w:szCs w:val="22"/>
          </w:rPr>
          <w:t>закона</w:t>
        </w:r>
      </w:hyperlink>
      <w:r w:rsidRPr="006D7B90">
        <w:rPr>
          <w:rFonts w:ascii="Arial" w:hAnsi="Arial" w:cs="Arial"/>
          <w:szCs w:val="22"/>
        </w:rPr>
        <w:t xml:space="preserve"> от 19.07.2011 N 248-ФЗ)</w:t>
      </w:r>
    </w:p>
    <w:p w:rsidR="006D7B90" w:rsidRPr="006D7B90" w:rsidRDefault="006D7B90" w:rsidP="006D7B90">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D7B90" w:rsidRPr="006D7B90">
        <w:trPr>
          <w:jc w:val="center"/>
        </w:trPr>
        <w:tc>
          <w:tcPr>
            <w:tcW w:w="9294" w:type="dxa"/>
            <w:tcBorders>
              <w:top w:val="nil"/>
              <w:left w:val="single" w:sz="24" w:space="0" w:color="CED3F1"/>
              <w:bottom w:val="nil"/>
              <w:right w:val="single" w:sz="24" w:space="0" w:color="F4F3F8"/>
            </w:tcBorders>
            <w:shd w:val="clear" w:color="auto" w:fill="F4F3F8"/>
          </w:tcPr>
          <w:p w:rsidR="006D7B90" w:rsidRPr="006D7B90" w:rsidRDefault="006D7B90" w:rsidP="006D7B90">
            <w:pPr>
              <w:pStyle w:val="ConsPlusNormal"/>
              <w:jc w:val="both"/>
              <w:rPr>
                <w:rFonts w:ascii="Arial" w:hAnsi="Arial" w:cs="Arial"/>
                <w:szCs w:val="22"/>
              </w:rPr>
            </w:pPr>
            <w:proofErr w:type="spellStart"/>
            <w:r w:rsidRPr="006D7B90">
              <w:rPr>
                <w:rFonts w:ascii="Arial" w:hAnsi="Arial" w:cs="Arial"/>
                <w:color w:val="392C69"/>
                <w:szCs w:val="22"/>
              </w:rPr>
              <w:t>КонсультантПлюс</w:t>
            </w:r>
            <w:proofErr w:type="spellEnd"/>
            <w:r w:rsidRPr="006D7B90">
              <w:rPr>
                <w:rFonts w:ascii="Arial" w:hAnsi="Arial" w:cs="Arial"/>
                <w:color w:val="392C69"/>
                <w:szCs w:val="22"/>
              </w:rPr>
              <w:t>: примечание.</w:t>
            </w:r>
          </w:p>
          <w:p w:rsidR="006D7B90" w:rsidRPr="006D7B90" w:rsidRDefault="006D7B90" w:rsidP="006D7B90">
            <w:pPr>
              <w:pStyle w:val="ConsPlusNormal"/>
              <w:jc w:val="both"/>
              <w:rPr>
                <w:rFonts w:ascii="Arial" w:hAnsi="Arial" w:cs="Arial"/>
                <w:szCs w:val="22"/>
              </w:rPr>
            </w:pPr>
            <w:r w:rsidRPr="006D7B90">
              <w:rPr>
                <w:rFonts w:ascii="Arial" w:hAnsi="Arial" w:cs="Arial"/>
                <w:color w:val="392C69"/>
                <w:szCs w:val="22"/>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2" w:history="1">
              <w:r w:rsidRPr="006D7B90">
                <w:rPr>
                  <w:rFonts w:ascii="Arial" w:hAnsi="Arial" w:cs="Arial"/>
                  <w:color w:val="0000FF"/>
                  <w:szCs w:val="22"/>
                </w:rPr>
                <w:t>N 233-ФЗ</w:t>
              </w:r>
            </w:hyperlink>
            <w:r w:rsidRPr="006D7B90">
              <w:rPr>
                <w:rFonts w:ascii="Arial" w:hAnsi="Arial" w:cs="Arial"/>
                <w:color w:val="392C69"/>
                <w:szCs w:val="22"/>
              </w:rPr>
              <w:t>).</w:t>
            </w:r>
          </w:p>
        </w:tc>
      </w:tr>
    </w:tbl>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3. </w:t>
      </w:r>
      <w:proofErr w:type="gramStart"/>
      <w:r w:rsidRPr="006D7B90">
        <w:rPr>
          <w:rFonts w:ascii="Arial" w:hAnsi="Arial" w:cs="Arial"/>
          <w:szCs w:val="22"/>
        </w:rPr>
        <w:t xml:space="preserve">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3" w:history="1">
        <w:r w:rsidRPr="006D7B90">
          <w:rPr>
            <w:rFonts w:ascii="Arial" w:hAnsi="Arial" w:cs="Arial"/>
            <w:color w:val="0000FF"/>
            <w:szCs w:val="22"/>
          </w:rPr>
          <w:t>законом</w:t>
        </w:r>
      </w:hyperlink>
      <w:r w:rsidRPr="006D7B90">
        <w:rPr>
          <w:rFonts w:ascii="Arial" w:hAnsi="Arial" w:cs="Arial"/>
          <w:szCs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3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74" w:history="1">
        <w:r w:rsidRPr="006D7B90">
          <w:rPr>
            <w:rFonts w:ascii="Arial" w:hAnsi="Arial" w:cs="Arial"/>
            <w:color w:val="0000FF"/>
            <w:szCs w:val="22"/>
          </w:rPr>
          <w:t>законом</w:t>
        </w:r>
      </w:hyperlink>
      <w:r w:rsidRPr="006D7B90">
        <w:rPr>
          <w:rFonts w:ascii="Arial" w:hAnsi="Arial" w:cs="Arial"/>
          <w:szCs w:val="22"/>
        </w:rPr>
        <w:t xml:space="preserve"> от 13.07.2015 N 233-ФЗ)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jc w:val="center"/>
        <w:rPr>
          <w:rFonts w:ascii="Arial" w:hAnsi="Arial" w:cs="Arial"/>
          <w:szCs w:val="22"/>
        </w:rPr>
      </w:pPr>
      <w:r w:rsidRPr="006D7B90">
        <w:rPr>
          <w:rFonts w:ascii="Arial" w:hAnsi="Arial" w:cs="Arial"/>
          <w:szCs w:val="22"/>
        </w:rPr>
        <w:t>Глава II. ОСНОВЫ ПРОМЫШЛЕННОЙ БЕЗОПАСНОСТИ</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6. Деятельность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(в ред. Федерального </w:t>
      </w:r>
      <w:hyperlink r:id="rId75" w:history="1">
        <w:r w:rsidRPr="006D7B90">
          <w:rPr>
            <w:rFonts w:ascii="Arial" w:hAnsi="Arial" w:cs="Arial"/>
            <w:color w:val="0000FF"/>
            <w:szCs w:val="22"/>
          </w:rPr>
          <w:t>закона</w:t>
        </w:r>
      </w:hyperlink>
      <w:r w:rsidRPr="006D7B90">
        <w:rPr>
          <w:rFonts w:ascii="Arial" w:hAnsi="Arial" w:cs="Arial"/>
          <w:szCs w:val="22"/>
        </w:rPr>
        <w:t xml:space="preserve"> от 10.01.2003 N 15-ФЗ)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lastRenderedPageBreak/>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18.12.2006 </w:t>
      </w:r>
      <w:hyperlink r:id="rId76" w:history="1">
        <w:r w:rsidRPr="006D7B90">
          <w:rPr>
            <w:rFonts w:ascii="Arial" w:hAnsi="Arial" w:cs="Arial"/>
            <w:color w:val="0000FF"/>
            <w:szCs w:val="22"/>
          </w:rPr>
          <w:t>N 232-ФЗ</w:t>
        </w:r>
      </w:hyperlink>
      <w:r w:rsidRPr="006D7B90">
        <w:rPr>
          <w:rFonts w:ascii="Arial" w:hAnsi="Arial" w:cs="Arial"/>
          <w:szCs w:val="22"/>
        </w:rPr>
        <w:t xml:space="preserve">, от 18.07.2011 </w:t>
      </w:r>
      <w:hyperlink r:id="rId77" w:history="1">
        <w:r w:rsidRPr="006D7B90">
          <w:rPr>
            <w:rFonts w:ascii="Arial" w:hAnsi="Arial" w:cs="Arial"/>
            <w:color w:val="0000FF"/>
            <w:szCs w:val="22"/>
          </w:rPr>
          <w:t>N 243-ФЗ</w:t>
        </w:r>
      </w:hyperlink>
      <w:r w:rsidRPr="006D7B90">
        <w:rPr>
          <w:rFonts w:ascii="Arial" w:hAnsi="Arial" w:cs="Arial"/>
          <w:szCs w:val="22"/>
        </w:rPr>
        <w:t xml:space="preserve">, от 29.07.2018 </w:t>
      </w:r>
      <w:hyperlink r:id="rId78" w:history="1">
        <w:r w:rsidRPr="006D7B90">
          <w:rPr>
            <w:rFonts w:ascii="Arial" w:hAnsi="Arial" w:cs="Arial"/>
            <w:color w:val="0000FF"/>
            <w:szCs w:val="22"/>
          </w:rPr>
          <w:t>N 271-ФЗ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2. </w:t>
      </w:r>
      <w:proofErr w:type="gramStart"/>
      <w:r w:rsidRPr="006D7B90">
        <w:rPr>
          <w:rFonts w:ascii="Arial" w:hAnsi="Arial" w:cs="Arial"/>
          <w:szCs w:val="22"/>
        </w:rPr>
        <w:t xml:space="preserve">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305" w:history="1">
        <w:r w:rsidRPr="006D7B90">
          <w:rPr>
            <w:rFonts w:ascii="Arial" w:hAnsi="Arial" w:cs="Arial"/>
            <w:color w:val="0000FF"/>
            <w:szCs w:val="22"/>
          </w:rPr>
          <w:t>статьей 14</w:t>
        </w:r>
      </w:hyperlink>
      <w:r w:rsidRPr="006D7B90">
        <w:rPr>
          <w:rFonts w:ascii="Arial" w:hAnsi="Arial" w:cs="Arial"/>
          <w:szCs w:val="22"/>
        </w:rPr>
        <w:t xml:space="preserve"> настоящего Федерального закона, деклараций промышленной безопасности.</w:t>
      </w:r>
      <w:proofErr w:type="gramEnd"/>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79" w:history="1">
        <w:r w:rsidRPr="006D7B90">
          <w:rPr>
            <w:rFonts w:ascii="Arial" w:hAnsi="Arial" w:cs="Arial"/>
            <w:color w:val="0000FF"/>
            <w:szCs w:val="22"/>
          </w:rPr>
          <w:t>законом</w:t>
        </w:r>
      </w:hyperlink>
      <w:r w:rsidRPr="006D7B90">
        <w:rPr>
          <w:rFonts w:ascii="Arial" w:hAnsi="Arial" w:cs="Arial"/>
          <w:szCs w:val="22"/>
        </w:rPr>
        <w:t xml:space="preserve"> от 27 июля 2010 года N 210-ФЗ "Об организации предоставления</w:t>
      </w:r>
      <w:proofErr w:type="gramEnd"/>
      <w:r w:rsidRPr="006D7B90">
        <w:rPr>
          <w:rFonts w:ascii="Arial" w:hAnsi="Arial" w:cs="Arial"/>
          <w:szCs w:val="22"/>
        </w:rPr>
        <w:t xml:space="preserve">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Указанные документы могут быть представлены соискателем лицензии в форме электронных документов.</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2 в ред. Федерального </w:t>
      </w:r>
      <w:hyperlink r:id="rId80" w:history="1">
        <w:r w:rsidRPr="006D7B90">
          <w:rPr>
            <w:rFonts w:ascii="Arial" w:hAnsi="Arial" w:cs="Arial"/>
            <w:color w:val="0000FF"/>
            <w:szCs w:val="22"/>
          </w:rPr>
          <w:t>закона</w:t>
        </w:r>
      </w:hyperlink>
      <w:r w:rsidRPr="006D7B90">
        <w:rPr>
          <w:rFonts w:ascii="Arial" w:hAnsi="Arial" w:cs="Arial"/>
          <w:szCs w:val="22"/>
        </w:rPr>
        <w:t xml:space="preserve"> от 01.07.2011 N 169-ФЗ)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bookmarkStart w:id="1" w:name="P128"/>
      <w:bookmarkEnd w:id="1"/>
      <w:r w:rsidRPr="006D7B90">
        <w:rPr>
          <w:rFonts w:ascii="Arial" w:hAnsi="Arial" w:cs="Arial"/>
          <w:szCs w:val="22"/>
        </w:rPr>
        <w:t>Статья 7. Технические устройства, применяемые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(в ред. Федерального </w:t>
      </w:r>
      <w:hyperlink r:id="rId81"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до начала применения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по истечении срока службы или при превышении количества циклов нагрузки такого технического устройства, установленных его производителем;</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6D7B90" w:rsidRPr="006D7B90" w:rsidRDefault="006D7B90" w:rsidP="006D7B90">
      <w:pPr>
        <w:pStyle w:val="ConsPlusNormal"/>
        <w:ind w:firstLine="540"/>
        <w:jc w:val="both"/>
        <w:rPr>
          <w:rFonts w:ascii="Arial" w:hAnsi="Arial" w:cs="Arial"/>
          <w:szCs w:val="22"/>
        </w:rPr>
      </w:pPr>
      <w:bookmarkStart w:id="2" w:name="P137"/>
      <w:bookmarkEnd w:id="2"/>
      <w:r w:rsidRPr="006D7B90">
        <w:rPr>
          <w:rFonts w:ascii="Arial" w:hAnsi="Arial" w:cs="Arial"/>
          <w:szCs w:val="22"/>
        </w:rPr>
        <w:t xml:space="preserve">3. </w:t>
      </w:r>
      <w:hyperlink r:id="rId82" w:history="1">
        <w:r w:rsidRPr="006D7B90">
          <w:rPr>
            <w:rFonts w:ascii="Arial" w:hAnsi="Arial" w:cs="Arial"/>
            <w:color w:val="0000FF"/>
            <w:szCs w:val="22"/>
          </w:rPr>
          <w:t>Федеральными нормами и правилами</w:t>
        </w:r>
      </w:hyperlink>
      <w:r w:rsidRPr="006D7B90">
        <w:rPr>
          <w:rFonts w:ascii="Arial" w:hAnsi="Arial" w:cs="Arial"/>
          <w:szCs w:val="22"/>
        </w:rP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 xml:space="preserve">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w:t>
      </w:r>
      <w:r w:rsidRPr="006D7B90">
        <w:rPr>
          <w:rFonts w:ascii="Arial" w:hAnsi="Arial" w:cs="Arial"/>
          <w:szCs w:val="22"/>
        </w:rPr>
        <w:lastRenderedPageBreak/>
        <w:t>объекта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18.12.2006 </w:t>
      </w:r>
      <w:hyperlink r:id="rId83" w:history="1">
        <w:r w:rsidRPr="006D7B90">
          <w:rPr>
            <w:rFonts w:ascii="Arial" w:hAnsi="Arial" w:cs="Arial"/>
            <w:color w:val="0000FF"/>
            <w:szCs w:val="22"/>
          </w:rPr>
          <w:t>N 232-ФЗ</w:t>
        </w:r>
      </w:hyperlink>
      <w:r w:rsidRPr="006D7B90">
        <w:rPr>
          <w:rFonts w:ascii="Arial" w:hAnsi="Arial" w:cs="Arial"/>
          <w:szCs w:val="22"/>
        </w:rPr>
        <w:t xml:space="preserve">, от 18.07.2011 </w:t>
      </w:r>
      <w:hyperlink r:id="rId84" w:history="1">
        <w:r w:rsidRPr="006D7B90">
          <w:rPr>
            <w:rFonts w:ascii="Arial" w:hAnsi="Arial" w:cs="Arial"/>
            <w:color w:val="0000FF"/>
            <w:szCs w:val="22"/>
          </w:rPr>
          <w:t>N 243-ФЗ</w:t>
        </w:r>
      </w:hyperlink>
      <w:r w:rsidRPr="006D7B90">
        <w:rPr>
          <w:rFonts w:ascii="Arial" w:hAnsi="Arial" w:cs="Arial"/>
          <w:szCs w:val="22"/>
        </w:rPr>
        <w:t>)</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w:t>
      </w:r>
      <w:proofErr w:type="gramStart"/>
      <w:r w:rsidRPr="006D7B90">
        <w:rPr>
          <w:rFonts w:ascii="Arial" w:hAnsi="Arial" w:cs="Arial"/>
          <w:szCs w:val="22"/>
        </w:rPr>
        <w:t>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18.07.2011 </w:t>
      </w:r>
      <w:hyperlink r:id="rId85" w:history="1">
        <w:r w:rsidRPr="006D7B90">
          <w:rPr>
            <w:rFonts w:ascii="Arial" w:hAnsi="Arial" w:cs="Arial"/>
            <w:color w:val="0000FF"/>
            <w:szCs w:val="22"/>
          </w:rPr>
          <w:t>N 243-ФЗ</w:t>
        </w:r>
      </w:hyperlink>
      <w:r w:rsidRPr="006D7B90">
        <w:rPr>
          <w:rFonts w:ascii="Arial" w:hAnsi="Arial" w:cs="Arial"/>
          <w:szCs w:val="22"/>
        </w:rPr>
        <w:t xml:space="preserve">, от 04.03.2013 </w:t>
      </w:r>
      <w:hyperlink r:id="rId86" w:history="1">
        <w:r w:rsidRPr="006D7B90">
          <w:rPr>
            <w:rFonts w:ascii="Arial" w:hAnsi="Arial" w:cs="Arial"/>
            <w:color w:val="0000FF"/>
            <w:szCs w:val="22"/>
          </w:rPr>
          <w:t>N 22-ФЗ</w:t>
        </w:r>
      </w:hyperlink>
      <w:r w:rsidRPr="006D7B90">
        <w:rPr>
          <w:rFonts w:ascii="Arial" w:hAnsi="Arial" w:cs="Arial"/>
          <w:szCs w:val="22"/>
        </w:rPr>
        <w:t xml:space="preserve">, от 02.07.2013 </w:t>
      </w:r>
      <w:hyperlink r:id="rId87" w:history="1">
        <w:r w:rsidRPr="006D7B90">
          <w:rPr>
            <w:rFonts w:ascii="Arial" w:hAnsi="Arial" w:cs="Arial"/>
            <w:color w:val="0000FF"/>
            <w:szCs w:val="22"/>
          </w:rPr>
          <w:t>N 186-ФЗ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w:t>
      </w:r>
      <w:proofErr w:type="gramStart"/>
      <w:r w:rsidRPr="006D7B90">
        <w:rPr>
          <w:rFonts w:ascii="Arial" w:hAnsi="Arial" w:cs="Arial"/>
          <w:szCs w:val="22"/>
        </w:rPr>
        <w:t>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18.07.2011 </w:t>
      </w:r>
      <w:hyperlink r:id="rId88" w:history="1">
        <w:r w:rsidRPr="006D7B90">
          <w:rPr>
            <w:rFonts w:ascii="Arial" w:hAnsi="Arial" w:cs="Arial"/>
            <w:color w:val="0000FF"/>
            <w:szCs w:val="22"/>
          </w:rPr>
          <w:t>N 243-ФЗ</w:t>
        </w:r>
      </w:hyperlink>
      <w:r w:rsidRPr="006D7B90">
        <w:rPr>
          <w:rFonts w:ascii="Arial" w:hAnsi="Arial" w:cs="Arial"/>
          <w:szCs w:val="22"/>
        </w:rPr>
        <w:t xml:space="preserve">, от 28.11.2011 </w:t>
      </w:r>
      <w:hyperlink r:id="rId89" w:history="1">
        <w:r w:rsidRPr="006D7B90">
          <w:rPr>
            <w:rFonts w:ascii="Arial" w:hAnsi="Arial" w:cs="Arial"/>
            <w:color w:val="0000FF"/>
            <w:szCs w:val="22"/>
          </w:rPr>
          <w:t>N 337-ФЗ</w:t>
        </w:r>
      </w:hyperlink>
      <w:r w:rsidRPr="006D7B90">
        <w:rPr>
          <w:rFonts w:ascii="Arial" w:hAnsi="Arial" w:cs="Arial"/>
          <w:szCs w:val="22"/>
        </w:rPr>
        <w:t xml:space="preserve">, от 04.03.2013 </w:t>
      </w:r>
      <w:hyperlink r:id="rId90" w:history="1">
        <w:r w:rsidRPr="006D7B90">
          <w:rPr>
            <w:rFonts w:ascii="Arial" w:hAnsi="Arial" w:cs="Arial"/>
            <w:color w:val="0000FF"/>
            <w:szCs w:val="22"/>
          </w:rPr>
          <w:t>N 22-ФЗ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91" w:history="1">
        <w:r w:rsidRPr="006D7B90">
          <w:rPr>
            <w:rFonts w:ascii="Arial" w:hAnsi="Arial" w:cs="Arial"/>
            <w:color w:val="0000FF"/>
            <w:szCs w:val="22"/>
          </w:rPr>
          <w:t>порядке</w:t>
        </w:r>
      </w:hyperlink>
      <w:r w:rsidRPr="006D7B90">
        <w:rPr>
          <w:rFonts w:ascii="Arial" w:hAnsi="Arial" w:cs="Arial"/>
          <w:szCs w:val="22"/>
        </w:rPr>
        <w:t xml:space="preserve"> осуществляют авторский надзор.</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18.12.2006 </w:t>
      </w:r>
      <w:hyperlink r:id="rId92" w:history="1">
        <w:r w:rsidRPr="006D7B90">
          <w:rPr>
            <w:rFonts w:ascii="Arial" w:hAnsi="Arial" w:cs="Arial"/>
            <w:color w:val="0000FF"/>
            <w:szCs w:val="22"/>
          </w:rPr>
          <w:t>N 232-ФЗ</w:t>
        </w:r>
      </w:hyperlink>
      <w:r w:rsidRPr="006D7B90">
        <w:rPr>
          <w:rFonts w:ascii="Arial" w:hAnsi="Arial" w:cs="Arial"/>
          <w:szCs w:val="22"/>
        </w:rPr>
        <w:t xml:space="preserve">, от 18.07.2011 </w:t>
      </w:r>
      <w:hyperlink r:id="rId93" w:history="1">
        <w:r w:rsidRPr="006D7B90">
          <w:rPr>
            <w:rFonts w:ascii="Arial" w:hAnsi="Arial" w:cs="Arial"/>
            <w:color w:val="0000FF"/>
            <w:szCs w:val="22"/>
          </w:rPr>
          <w:t>N 243-ФЗ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rsidRPr="006D7B90">
        <w:rPr>
          <w:rFonts w:ascii="Arial" w:hAnsi="Arial" w:cs="Arial"/>
          <w:szCs w:val="22"/>
        </w:rPr>
        <w:t>надзора органа исполнительной власти субъекта Российской Федерации</w:t>
      </w:r>
      <w:proofErr w:type="gramEnd"/>
      <w:r w:rsidRPr="006D7B90">
        <w:rPr>
          <w:rFonts w:ascii="Arial" w:hAnsi="Arial" w:cs="Arial"/>
          <w:szCs w:val="22"/>
        </w:rPr>
        <w:t xml:space="preserve"> в соответствии с </w:t>
      </w:r>
      <w:hyperlink r:id="rId94" w:history="1">
        <w:r w:rsidRPr="006D7B90">
          <w:rPr>
            <w:rFonts w:ascii="Arial" w:hAnsi="Arial" w:cs="Arial"/>
            <w:color w:val="0000FF"/>
            <w:szCs w:val="22"/>
          </w:rPr>
          <w:t>законодательством</w:t>
        </w:r>
      </w:hyperlink>
      <w:r w:rsidRPr="006D7B90">
        <w:rPr>
          <w:rFonts w:ascii="Arial" w:hAnsi="Arial" w:cs="Arial"/>
          <w:szCs w:val="22"/>
        </w:rPr>
        <w:t xml:space="preserve"> Российской Федерации о градостроительной деятельности.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3.1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95" w:history="1">
        <w:r w:rsidRPr="006D7B90">
          <w:rPr>
            <w:rFonts w:ascii="Arial" w:hAnsi="Arial" w:cs="Arial"/>
            <w:color w:val="0000FF"/>
            <w:szCs w:val="22"/>
          </w:rPr>
          <w:t>законом</w:t>
        </w:r>
      </w:hyperlink>
      <w:r w:rsidRPr="006D7B90">
        <w:rPr>
          <w:rFonts w:ascii="Arial" w:hAnsi="Arial" w:cs="Arial"/>
          <w:szCs w:val="22"/>
        </w:rPr>
        <w:t xml:space="preserve"> от 18.12.2006 N 232-ФЗ, в ред. Федеральных законов от 18.07.2011 </w:t>
      </w:r>
      <w:hyperlink r:id="rId96" w:history="1">
        <w:r w:rsidRPr="006D7B90">
          <w:rPr>
            <w:rFonts w:ascii="Arial" w:hAnsi="Arial" w:cs="Arial"/>
            <w:color w:val="0000FF"/>
            <w:szCs w:val="22"/>
          </w:rPr>
          <w:t>N 243-ФЗ</w:t>
        </w:r>
      </w:hyperlink>
      <w:r w:rsidRPr="006D7B90">
        <w:rPr>
          <w:rFonts w:ascii="Arial" w:hAnsi="Arial" w:cs="Arial"/>
          <w:szCs w:val="22"/>
        </w:rPr>
        <w:t xml:space="preserve">, от 04.03.2013 </w:t>
      </w:r>
      <w:hyperlink r:id="rId97" w:history="1">
        <w:r w:rsidRPr="006D7B90">
          <w:rPr>
            <w:rFonts w:ascii="Arial" w:hAnsi="Arial" w:cs="Arial"/>
            <w:color w:val="0000FF"/>
            <w:szCs w:val="22"/>
          </w:rPr>
          <w:t>N 22-ФЗ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4. Ввод в эксплуатацию опасного производственного объекта проводится в порядке, установленном </w:t>
      </w:r>
      <w:hyperlink r:id="rId98" w:history="1">
        <w:r w:rsidRPr="006D7B90">
          <w:rPr>
            <w:rFonts w:ascii="Arial" w:hAnsi="Arial" w:cs="Arial"/>
            <w:color w:val="0000FF"/>
            <w:szCs w:val="22"/>
          </w:rPr>
          <w:t>законодательством</w:t>
        </w:r>
      </w:hyperlink>
      <w:r w:rsidRPr="006D7B90">
        <w:rPr>
          <w:rFonts w:ascii="Arial" w:hAnsi="Arial" w:cs="Arial"/>
          <w:szCs w:val="22"/>
        </w:rPr>
        <w:t xml:space="preserve"> Российской Федерации о градостроительной деятельности.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99" w:history="1">
        <w:r w:rsidRPr="006D7B90">
          <w:rPr>
            <w:rFonts w:ascii="Arial" w:hAnsi="Arial" w:cs="Arial"/>
            <w:color w:val="0000FF"/>
            <w:szCs w:val="22"/>
          </w:rPr>
          <w:t>закона</w:t>
        </w:r>
      </w:hyperlink>
      <w:r w:rsidRPr="006D7B90">
        <w:rPr>
          <w:rFonts w:ascii="Arial" w:hAnsi="Arial" w:cs="Arial"/>
          <w:szCs w:val="22"/>
        </w:rPr>
        <w:t xml:space="preserve"> от 18.12.2006 N 232-ФЗ)</w:t>
      </w:r>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 xml:space="preserve">При этом проверяется готовность организации к эксплуатации опасного производственного объекта и к действиям по </w:t>
      </w:r>
      <w:hyperlink r:id="rId100" w:history="1">
        <w:r w:rsidRPr="006D7B90">
          <w:rPr>
            <w:rFonts w:ascii="Arial" w:hAnsi="Arial" w:cs="Arial"/>
            <w:color w:val="0000FF"/>
            <w:szCs w:val="22"/>
          </w:rPr>
          <w:t>локализации</w:t>
        </w:r>
      </w:hyperlink>
      <w:r w:rsidRPr="006D7B90">
        <w:rPr>
          <w:rFonts w:ascii="Arial" w:hAnsi="Arial" w:cs="Arial"/>
          <w:szCs w:val="22"/>
        </w:rPr>
        <w:t xml:space="preserve"> и ликвидации последствий аварии, а также наличие у нее договора обязательного страхования гражданской ответственности, </w:t>
      </w:r>
      <w:r w:rsidRPr="006D7B90">
        <w:rPr>
          <w:rFonts w:ascii="Arial" w:hAnsi="Arial" w:cs="Arial"/>
          <w:szCs w:val="22"/>
        </w:rPr>
        <w:lastRenderedPageBreak/>
        <w:t>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18.12.2006 </w:t>
      </w:r>
      <w:hyperlink r:id="rId101" w:history="1">
        <w:r w:rsidRPr="006D7B90">
          <w:rPr>
            <w:rFonts w:ascii="Arial" w:hAnsi="Arial" w:cs="Arial"/>
            <w:color w:val="0000FF"/>
            <w:szCs w:val="22"/>
          </w:rPr>
          <w:t>N 232-ФЗ</w:t>
        </w:r>
      </w:hyperlink>
      <w:r w:rsidRPr="006D7B90">
        <w:rPr>
          <w:rFonts w:ascii="Arial" w:hAnsi="Arial" w:cs="Arial"/>
          <w:szCs w:val="22"/>
        </w:rPr>
        <w:t xml:space="preserve">, от 27.07.2010 </w:t>
      </w:r>
      <w:hyperlink r:id="rId102" w:history="1">
        <w:r w:rsidRPr="006D7B90">
          <w:rPr>
            <w:rFonts w:ascii="Arial" w:hAnsi="Arial" w:cs="Arial"/>
            <w:color w:val="0000FF"/>
            <w:szCs w:val="22"/>
          </w:rPr>
          <w:t>N 226-ФЗ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9. Требования промышленной безопасности к эксплуатации опасного производственного объекта</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1. Организация, эксплуатирующая опасный производственный объект, обязана: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03" w:history="1">
        <w:r w:rsidRPr="006D7B90">
          <w:rPr>
            <w:rFonts w:ascii="Arial" w:hAnsi="Arial" w:cs="Arial"/>
            <w:color w:val="0000FF"/>
            <w:szCs w:val="22"/>
          </w:rPr>
          <w:t>федеральных норм и правил</w:t>
        </w:r>
      </w:hyperlink>
      <w:r w:rsidRPr="006D7B90">
        <w:rPr>
          <w:rFonts w:ascii="Arial" w:hAnsi="Arial" w:cs="Arial"/>
          <w:szCs w:val="22"/>
        </w:rPr>
        <w:t xml:space="preserve">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04" w:history="1">
        <w:r w:rsidRPr="006D7B90">
          <w:rPr>
            <w:rFonts w:ascii="Arial" w:hAnsi="Arial" w:cs="Arial"/>
            <w:color w:val="0000FF"/>
            <w:szCs w:val="22"/>
          </w:rPr>
          <w:t>закона</w:t>
        </w:r>
      </w:hyperlink>
      <w:r w:rsidRPr="006D7B90">
        <w:rPr>
          <w:rFonts w:ascii="Arial" w:hAnsi="Arial" w:cs="Arial"/>
          <w:szCs w:val="22"/>
        </w:rPr>
        <w:t xml:space="preserve"> от 19.07.2011 N 248-ФЗ)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соблюдать </w:t>
      </w:r>
      <w:hyperlink r:id="rId105" w:history="1">
        <w:r w:rsidRPr="006D7B90">
          <w:rPr>
            <w:rFonts w:ascii="Arial" w:hAnsi="Arial" w:cs="Arial"/>
            <w:color w:val="0000FF"/>
            <w:szCs w:val="22"/>
          </w:rPr>
          <w:t>требования</w:t>
        </w:r>
      </w:hyperlink>
      <w:r w:rsidRPr="006D7B90">
        <w:rPr>
          <w:rFonts w:ascii="Arial" w:hAnsi="Arial" w:cs="Arial"/>
          <w:szCs w:val="22"/>
        </w:rPr>
        <w:t xml:space="preserve"> обоснования безопасности опасного производственного объекта (в случаях, предусмотренных </w:t>
      </w:r>
      <w:hyperlink w:anchor="P83" w:history="1">
        <w:r w:rsidRPr="006D7B90">
          <w:rPr>
            <w:rFonts w:ascii="Arial" w:hAnsi="Arial" w:cs="Arial"/>
            <w:color w:val="0000FF"/>
            <w:szCs w:val="22"/>
          </w:rPr>
          <w:t>пунктом 4 статьи 3</w:t>
        </w:r>
      </w:hyperlink>
      <w:r w:rsidRPr="006D7B90">
        <w:rPr>
          <w:rFonts w:ascii="Arial" w:hAnsi="Arial" w:cs="Arial"/>
          <w:szCs w:val="22"/>
        </w:rPr>
        <w:t xml:space="preserve"> настоящего Федерального закона);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106"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обеспечивать безопасность опытного применения технических устройств на опасном производственном объекте в соответствии с </w:t>
      </w:r>
      <w:hyperlink w:anchor="P128" w:history="1">
        <w:r w:rsidRPr="006D7B90">
          <w:rPr>
            <w:rFonts w:ascii="Arial" w:hAnsi="Arial" w:cs="Arial"/>
            <w:color w:val="0000FF"/>
            <w:szCs w:val="22"/>
          </w:rPr>
          <w:t>пунктом 3 статьи 7</w:t>
        </w:r>
      </w:hyperlink>
      <w:r w:rsidRPr="006D7B90">
        <w:rPr>
          <w:rFonts w:ascii="Arial" w:hAnsi="Arial" w:cs="Arial"/>
          <w:szCs w:val="22"/>
        </w:rPr>
        <w:t xml:space="preserve"> настоящего Федерального закона;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107"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08" w:history="1">
        <w:r w:rsidRPr="006D7B90">
          <w:rPr>
            <w:rFonts w:ascii="Arial" w:hAnsi="Arial" w:cs="Arial"/>
            <w:color w:val="0000FF"/>
            <w:szCs w:val="22"/>
          </w:rPr>
          <w:t>закона</w:t>
        </w:r>
      </w:hyperlink>
      <w:r w:rsidRPr="006D7B90">
        <w:rPr>
          <w:rFonts w:ascii="Arial" w:hAnsi="Arial" w:cs="Arial"/>
          <w:szCs w:val="22"/>
        </w:rPr>
        <w:t xml:space="preserve"> от 10.01.2003 N 15-ФЗ)</w:t>
      </w:r>
    </w:p>
    <w:p w:rsidR="006D7B90" w:rsidRPr="006D7B90" w:rsidRDefault="007644A4" w:rsidP="006D7B90">
      <w:pPr>
        <w:pStyle w:val="ConsPlusNormal"/>
        <w:ind w:firstLine="540"/>
        <w:jc w:val="both"/>
        <w:rPr>
          <w:rFonts w:ascii="Arial" w:hAnsi="Arial" w:cs="Arial"/>
          <w:szCs w:val="22"/>
        </w:rPr>
      </w:pPr>
      <w:hyperlink r:id="rId109" w:history="1">
        <w:r w:rsidR="006D7B90" w:rsidRPr="006D7B90">
          <w:rPr>
            <w:rFonts w:ascii="Arial" w:hAnsi="Arial" w:cs="Arial"/>
            <w:color w:val="0000FF"/>
            <w:szCs w:val="22"/>
          </w:rPr>
          <w:t>уведомлять</w:t>
        </w:r>
      </w:hyperlink>
      <w:r w:rsidR="006D7B90" w:rsidRPr="006D7B90">
        <w:rPr>
          <w:rFonts w:ascii="Arial" w:hAnsi="Arial" w:cs="Arial"/>
          <w:szCs w:val="22"/>
        </w:rPr>
        <w:t xml:space="preserve">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w:t>
      </w:r>
      <w:hyperlink r:id="rId110" w:history="1">
        <w:r w:rsidR="006D7B90" w:rsidRPr="006D7B90">
          <w:rPr>
            <w:rFonts w:ascii="Arial" w:hAnsi="Arial" w:cs="Arial"/>
            <w:color w:val="0000FF"/>
            <w:szCs w:val="22"/>
          </w:rPr>
          <w:t>законодательством</w:t>
        </w:r>
      </w:hyperlink>
      <w:r w:rsidR="006D7B90" w:rsidRPr="006D7B90">
        <w:rPr>
          <w:rFonts w:ascii="Arial" w:hAnsi="Arial" w:cs="Arial"/>
          <w:szCs w:val="22"/>
        </w:rPr>
        <w:t xml:space="preserve">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111"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обеспечивать укомплектованность штата работников опасного производственного объекта в соответствии с установленными требованиями;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w:t>
      </w:r>
      <w:hyperlink w:anchor="P333" w:history="1">
        <w:r w:rsidRPr="006D7B90">
          <w:rPr>
            <w:rFonts w:ascii="Arial" w:hAnsi="Arial" w:cs="Arial"/>
            <w:color w:val="0000FF"/>
            <w:szCs w:val="22"/>
          </w:rPr>
          <w:t>законом</w:t>
        </w:r>
      </w:hyperlink>
      <w:r w:rsidRPr="006D7B90">
        <w:rPr>
          <w:rFonts w:ascii="Arial" w:hAnsi="Arial" w:cs="Arial"/>
          <w:szCs w:val="22"/>
        </w:rPr>
        <w:t>;</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12" w:history="1">
        <w:r w:rsidRPr="006D7B90">
          <w:rPr>
            <w:rFonts w:ascii="Arial" w:hAnsi="Arial" w:cs="Arial"/>
            <w:color w:val="0000FF"/>
            <w:szCs w:val="22"/>
          </w:rPr>
          <w:t>закона</w:t>
        </w:r>
      </w:hyperlink>
      <w:r w:rsidRPr="006D7B90">
        <w:rPr>
          <w:rFonts w:ascii="Arial" w:hAnsi="Arial" w:cs="Arial"/>
          <w:szCs w:val="22"/>
        </w:rPr>
        <w:t xml:space="preserve"> от 29.07.2018 N 271-ФЗ)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13" w:history="1">
        <w:r w:rsidRPr="006D7B90">
          <w:rPr>
            <w:rFonts w:ascii="Arial" w:hAnsi="Arial" w:cs="Arial"/>
            <w:color w:val="0000FF"/>
            <w:szCs w:val="22"/>
          </w:rPr>
          <w:t>закона</w:t>
        </w:r>
      </w:hyperlink>
      <w:r w:rsidRPr="006D7B90">
        <w:rPr>
          <w:rFonts w:ascii="Arial" w:hAnsi="Arial" w:cs="Arial"/>
          <w:szCs w:val="22"/>
        </w:rPr>
        <w:t xml:space="preserve"> от 19.07.2011 N 248-ФЗ)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организовывать и осуществлять </w:t>
      </w:r>
      <w:hyperlink r:id="rId114" w:history="1">
        <w:r w:rsidRPr="006D7B90">
          <w:rPr>
            <w:rFonts w:ascii="Arial" w:hAnsi="Arial" w:cs="Arial"/>
            <w:color w:val="0000FF"/>
            <w:szCs w:val="22"/>
          </w:rPr>
          <w:t xml:space="preserve">производственный </w:t>
        </w:r>
        <w:proofErr w:type="gramStart"/>
        <w:r w:rsidRPr="006D7B90">
          <w:rPr>
            <w:rFonts w:ascii="Arial" w:hAnsi="Arial" w:cs="Arial"/>
            <w:color w:val="0000FF"/>
            <w:szCs w:val="22"/>
          </w:rPr>
          <w:t>контроль</w:t>
        </w:r>
      </w:hyperlink>
      <w:r w:rsidRPr="006D7B90">
        <w:rPr>
          <w:rFonts w:ascii="Arial" w:hAnsi="Arial" w:cs="Arial"/>
          <w:szCs w:val="22"/>
        </w:rPr>
        <w:t xml:space="preserve"> за</w:t>
      </w:r>
      <w:proofErr w:type="gramEnd"/>
      <w:r w:rsidRPr="006D7B90">
        <w:rPr>
          <w:rFonts w:ascii="Arial" w:hAnsi="Arial" w:cs="Arial"/>
          <w:szCs w:val="22"/>
        </w:rPr>
        <w:t xml:space="preserve"> соблюдением требований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создать систему управления промышленной безопасностью и обеспечивать ее функционирование в случаях, установленных </w:t>
      </w:r>
      <w:hyperlink w:anchor="P222" w:history="1">
        <w:r w:rsidRPr="006D7B90">
          <w:rPr>
            <w:rFonts w:ascii="Arial" w:hAnsi="Arial" w:cs="Arial"/>
            <w:color w:val="0000FF"/>
            <w:szCs w:val="22"/>
          </w:rPr>
          <w:t>статьей 11</w:t>
        </w:r>
      </w:hyperlink>
      <w:r w:rsidRPr="006D7B90">
        <w:rPr>
          <w:rFonts w:ascii="Arial" w:hAnsi="Arial" w:cs="Arial"/>
          <w:szCs w:val="22"/>
        </w:rPr>
        <w:t xml:space="preserve"> настоящего Федерального закона;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115"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обеспечивать наличие и функционирование необходимых приборов и систем </w:t>
      </w:r>
      <w:proofErr w:type="gramStart"/>
      <w:r w:rsidRPr="006D7B90">
        <w:rPr>
          <w:rFonts w:ascii="Arial" w:hAnsi="Arial" w:cs="Arial"/>
          <w:szCs w:val="22"/>
        </w:rPr>
        <w:t>контроля за</w:t>
      </w:r>
      <w:proofErr w:type="gramEnd"/>
      <w:r w:rsidRPr="006D7B90">
        <w:rPr>
          <w:rFonts w:ascii="Arial" w:hAnsi="Arial" w:cs="Arial"/>
          <w:szCs w:val="22"/>
        </w:rPr>
        <w:t xml:space="preserve"> производственными процессами в соответствии с установленными требованиями;</w:t>
      </w:r>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22.08.2004 </w:t>
      </w:r>
      <w:hyperlink r:id="rId116" w:history="1">
        <w:r w:rsidRPr="006D7B90">
          <w:rPr>
            <w:rFonts w:ascii="Arial" w:hAnsi="Arial" w:cs="Arial"/>
            <w:color w:val="0000FF"/>
            <w:szCs w:val="22"/>
          </w:rPr>
          <w:t>N 122-ФЗ</w:t>
        </w:r>
      </w:hyperlink>
      <w:r w:rsidRPr="006D7B90">
        <w:rPr>
          <w:rFonts w:ascii="Arial" w:hAnsi="Arial" w:cs="Arial"/>
          <w:szCs w:val="22"/>
        </w:rPr>
        <w:t xml:space="preserve">, от 04.03.2013 </w:t>
      </w:r>
      <w:hyperlink r:id="rId117" w:history="1">
        <w:r w:rsidRPr="006D7B90">
          <w:rPr>
            <w:rFonts w:ascii="Arial" w:hAnsi="Arial" w:cs="Arial"/>
            <w:color w:val="0000FF"/>
            <w:szCs w:val="22"/>
          </w:rPr>
          <w:t>N 22-ФЗ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предотвращать проникновение на опасный производственный объект посторонних лиц;</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обеспечивать выполнение требований промышленной безопасности к хранению опасных </w:t>
      </w:r>
      <w:r w:rsidRPr="006D7B90">
        <w:rPr>
          <w:rFonts w:ascii="Arial" w:hAnsi="Arial" w:cs="Arial"/>
          <w:szCs w:val="22"/>
        </w:rPr>
        <w:lastRenderedPageBreak/>
        <w:t>веществ;</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разрабатывать декларацию промышленной безопасности в случаях, установленных </w:t>
      </w:r>
      <w:hyperlink w:anchor="P305" w:history="1">
        <w:r w:rsidRPr="006D7B90">
          <w:rPr>
            <w:rFonts w:ascii="Arial" w:hAnsi="Arial" w:cs="Arial"/>
            <w:color w:val="0000FF"/>
            <w:szCs w:val="22"/>
          </w:rPr>
          <w:t>статьей 14</w:t>
        </w:r>
      </w:hyperlink>
      <w:r w:rsidRPr="006D7B90">
        <w:rPr>
          <w:rFonts w:ascii="Arial" w:hAnsi="Arial" w:cs="Arial"/>
          <w:szCs w:val="22"/>
        </w:rPr>
        <w:t xml:space="preserve"> настоящего Федерального закона;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18"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заключать договор обязательного страхования гражданской ответственности </w:t>
      </w:r>
      <w:proofErr w:type="gramStart"/>
      <w:r w:rsidRPr="006D7B90">
        <w:rPr>
          <w:rFonts w:ascii="Arial" w:hAnsi="Arial" w:cs="Arial"/>
          <w:szCs w:val="22"/>
        </w:rPr>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w:t>
      </w:r>
      <w:proofErr w:type="gramEnd"/>
      <w:r w:rsidRPr="006D7B90">
        <w:rPr>
          <w:rFonts w:ascii="Arial" w:hAnsi="Arial" w:cs="Arial"/>
          <w:szCs w:val="22"/>
        </w:rPr>
        <w:t xml:space="preserve"> аварии на опасном объекте;</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19" w:history="1">
        <w:r w:rsidRPr="006D7B90">
          <w:rPr>
            <w:rFonts w:ascii="Arial" w:hAnsi="Arial" w:cs="Arial"/>
            <w:color w:val="0000FF"/>
            <w:szCs w:val="22"/>
          </w:rPr>
          <w:t>закона</w:t>
        </w:r>
      </w:hyperlink>
      <w:r w:rsidRPr="006D7B90">
        <w:rPr>
          <w:rFonts w:ascii="Arial" w:hAnsi="Arial" w:cs="Arial"/>
          <w:szCs w:val="22"/>
        </w:rPr>
        <w:t xml:space="preserve"> от 27.07.2010 N 226-ФЗ)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22.08.2004 </w:t>
      </w:r>
      <w:hyperlink r:id="rId120" w:history="1">
        <w:r w:rsidRPr="006D7B90">
          <w:rPr>
            <w:rFonts w:ascii="Arial" w:hAnsi="Arial" w:cs="Arial"/>
            <w:color w:val="0000FF"/>
            <w:szCs w:val="22"/>
          </w:rPr>
          <w:t>N 122-ФЗ</w:t>
        </w:r>
      </w:hyperlink>
      <w:r w:rsidRPr="006D7B90">
        <w:rPr>
          <w:rFonts w:ascii="Arial" w:hAnsi="Arial" w:cs="Arial"/>
          <w:szCs w:val="22"/>
        </w:rPr>
        <w:t xml:space="preserve">, от 23.07.2010 </w:t>
      </w:r>
      <w:hyperlink r:id="rId121" w:history="1">
        <w:r w:rsidRPr="006D7B90">
          <w:rPr>
            <w:rFonts w:ascii="Arial" w:hAnsi="Arial" w:cs="Arial"/>
            <w:color w:val="0000FF"/>
            <w:szCs w:val="22"/>
          </w:rPr>
          <w:t>N 171-ФЗ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22.08.2004 </w:t>
      </w:r>
      <w:hyperlink r:id="rId122" w:history="1">
        <w:r w:rsidRPr="006D7B90">
          <w:rPr>
            <w:rFonts w:ascii="Arial" w:hAnsi="Arial" w:cs="Arial"/>
            <w:color w:val="0000FF"/>
            <w:szCs w:val="22"/>
          </w:rPr>
          <w:t>N 122-ФЗ</w:t>
        </w:r>
      </w:hyperlink>
      <w:r w:rsidRPr="006D7B90">
        <w:rPr>
          <w:rFonts w:ascii="Arial" w:hAnsi="Arial" w:cs="Arial"/>
          <w:szCs w:val="22"/>
        </w:rPr>
        <w:t xml:space="preserve">, от 09.05.2005 </w:t>
      </w:r>
      <w:hyperlink r:id="rId123" w:history="1">
        <w:r w:rsidRPr="006D7B90">
          <w:rPr>
            <w:rFonts w:ascii="Arial" w:hAnsi="Arial" w:cs="Arial"/>
            <w:color w:val="0000FF"/>
            <w:szCs w:val="22"/>
          </w:rPr>
          <w:t>N 45-ФЗ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своевременно информировать в установленном </w:t>
      </w:r>
      <w:hyperlink r:id="rId124" w:history="1">
        <w:r w:rsidRPr="006D7B90">
          <w:rPr>
            <w:rFonts w:ascii="Arial" w:hAnsi="Arial" w:cs="Arial"/>
            <w:color w:val="0000FF"/>
            <w:szCs w:val="22"/>
          </w:rPr>
          <w:t>порядке</w:t>
        </w:r>
      </w:hyperlink>
      <w:r w:rsidRPr="006D7B90">
        <w:rPr>
          <w:rFonts w:ascii="Arial" w:hAnsi="Arial" w:cs="Arial"/>
          <w:szCs w:val="22"/>
        </w:rP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25" w:history="1">
        <w:r w:rsidRPr="006D7B90">
          <w:rPr>
            <w:rFonts w:ascii="Arial" w:hAnsi="Arial" w:cs="Arial"/>
            <w:color w:val="0000FF"/>
            <w:szCs w:val="22"/>
          </w:rPr>
          <w:t>закона</w:t>
        </w:r>
      </w:hyperlink>
      <w:r w:rsidRPr="006D7B90">
        <w:rPr>
          <w:rFonts w:ascii="Arial" w:hAnsi="Arial" w:cs="Arial"/>
          <w:szCs w:val="22"/>
        </w:rPr>
        <w:t xml:space="preserve"> от 22.08.2004 N 122-ФЗ)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принимать меры по защите жизни и здоровья работников в случае аварии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вести учет аварий и инцидентов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26" w:history="1">
        <w:r w:rsidRPr="006D7B90">
          <w:rPr>
            <w:rFonts w:ascii="Arial" w:hAnsi="Arial" w:cs="Arial"/>
            <w:color w:val="0000FF"/>
            <w:szCs w:val="22"/>
          </w:rPr>
          <w:t>закона</w:t>
        </w:r>
      </w:hyperlink>
      <w:r w:rsidRPr="006D7B90">
        <w:rPr>
          <w:rFonts w:ascii="Arial" w:hAnsi="Arial" w:cs="Arial"/>
          <w:szCs w:val="22"/>
        </w:rPr>
        <w:t xml:space="preserve"> от 22.08.2004 N 122-ФЗ)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2. Работники опасного производственного объекта обязаны:</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27" w:history="1">
        <w:r w:rsidRPr="006D7B90">
          <w:rPr>
            <w:rFonts w:ascii="Arial" w:hAnsi="Arial" w:cs="Arial"/>
            <w:color w:val="0000FF"/>
            <w:szCs w:val="22"/>
          </w:rPr>
          <w:t>закона</w:t>
        </w:r>
      </w:hyperlink>
      <w:r w:rsidRPr="006D7B90">
        <w:rPr>
          <w:rFonts w:ascii="Arial" w:hAnsi="Arial" w:cs="Arial"/>
          <w:szCs w:val="22"/>
        </w:rPr>
        <w:t xml:space="preserve"> от 19.07.2011 N 248-ФЗ)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проходить подготовку и аттестацию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 установленном порядке приостанавливать работу в случае аварии или инцидента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в установленном </w:t>
      </w:r>
      <w:hyperlink r:id="rId128" w:history="1">
        <w:r w:rsidRPr="006D7B90">
          <w:rPr>
            <w:rFonts w:ascii="Arial" w:hAnsi="Arial" w:cs="Arial"/>
            <w:color w:val="0000FF"/>
            <w:szCs w:val="22"/>
          </w:rPr>
          <w:t>порядке</w:t>
        </w:r>
      </w:hyperlink>
      <w:r w:rsidRPr="006D7B90">
        <w:rPr>
          <w:rFonts w:ascii="Arial" w:hAnsi="Arial" w:cs="Arial"/>
          <w:szCs w:val="22"/>
        </w:rPr>
        <w:t xml:space="preserve"> участвовать в проведении работ по локализации аварии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Абзац утратил силу с 1 января 2019 года. - Федеральный </w:t>
      </w:r>
      <w:hyperlink r:id="rId129" w:history="1">
        <w:r w:rsidRPr="006D7B90">
          <w:rPr>
            <w:rFonts w:ascii="Arial" w:hAnsi="Arial" w:cs="Arial"/>
            <w:color w:val="0000FF"/>
            <w:szCs w:val="22"/>
          </w:rPr>
          <w:t>закон</w:t>
        </w:r>
      </w:hyperlink>
      <w:r w:rsidRPr="006D7B90">
        <w:rPr>
          <w:rFonts w:ascii="Arial" w:hAnsi="Arial" w:cs="Arial"/>
          <w:szCs w:val="22"/>
        </w:rPr>
        <w:t xml:space="preserve"> от 29.07.2018 N 271-ФЗ.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6D7B90" w:rsidRPr="006D7B90" w:rsidRDefault="006D7B90" w:rsidP="006D7B90">
      <w:pPr>
        <w:pStyle w:val="ConsPlusNormal"/>
        <w:jc w:val="both"/>
        <w:rPr>
          <w:rFonts w:ascii="Arial" w:hAnsi="Arial" w:cs="Arial"/>
          <w:szCs w:val="22"/>
        </w:rPr>
      </w:pPr>
    </w:p>
    <w:p w:rsidR="006D7B90" w:rsidRPr="006D7B90" w:rsidRDefault="007644A4" w:rsidP="006D7B90">
      <w:pPr>
        <w:pStyle w:val="ConsPlusNormal"/>
        <w:ind w:firstLine="540"/>
        <w:jc w:val="both"/>
        <w:rPr>
          <w:rFonts w:ascii="Arial" w:hAnsi="Arial" w:cs="Arial"/>
          <w:szCs w:val="22"/>
        </w:rPr>
      </w:pPr>
      <w:hyperlink r:id="rId130" w:history="1">
        <w:r w:rsidR="006D7B90" w:rsidRPr="006D7B90">
          <w:rPr>
            <w:rFonts w:ascii="Arial" w:hAnsi="Arial" w:cs="Arial"/>
            <w:color w:val="0000FF"/>
            <w:szCs w:val="22"/>
          </w:rPr>
          <w:t>1</w:t>
        </w:r>
      </w:hyperlink>
      <w:r w:rsidR="006D7B90" w:rsidRPr="006D7B90">
        <w:rPr>
          <w:rFonts w:ascii="Arial" w:hAnsi="Arial" w:cs="Arial"/>
          <w:szCs w:val="22"/>
        </w:rPr>
        <w:t xml:space="preserve">.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w:t>
      </w:r>
      <w:r w:rsidR="006D7B90" w:rsidRPr="006D7B90">
        <w:rPr>
          <w:rFonts w:ascii="Arial" w:hAnsi="Arial" w:cs="Arial"/>
          <w:szCs w:val="22"/>
        </w:rPr>
        <w:lastRenderedPageBreak/>
        <w:t>обязана: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планировать и осуществлять </w:t>
      </w:r>
      <w:hyperlink r:id="rId131" w:history="1">
        <w:r w:rsidRPr="006D7B90">
          <w:rPr>
            <w:rFonts w:ascii="Arial" w:hAnsi="Arial" w:cs="Arial"/>
            <w:color w:val="0000FF"/>
            <w:szCs w:val="22"/>
          </w:rPr>
          <w:t>мероприятия</w:t>
        </w:r>
      </w:hyperlink>
      <w:r w:rsidRPr="006D7B90">
        <w:rPr>
          <w:rFonts w:ascii="Arial" w:hAnsi="Arial" w:cs="Arial"/>
          <w:szCs w:val="22"/>
        </w:rPr>
        <w:t xml:space="preserve"> по локализации и ликвидации последствий аварий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 xml:space="preserve">заключать с профессиональными аварийно-спасательными службами или с профессиональными аварийно-спасательными формированиями </w:t>
      </w:r>
      <w:hyperlink r:id="rId132" w:history="1">
        <w:r w:rsidRPr="006D7B90">
          <w:rPr>
            <w:rFonts w:ascii="Arial" w:hAnsi="Arial" w:cs="Arial"/>
            <w:color w:val="0000FF"/>
            <w:szCs w:val="22"/>
          </w:rPr>
          <w:t>договоры</w:t>
        </w:r>
      </w:hyperlink>
      <w:r w:rsidRPr="006D7B90">
        <w:rPr>
          <w:rFonts w:ascii="Arial" w:hAnsi="Arial" w:cs="Arial"/>
          <w:szCs w:val="22"/>
        </w:rPr>
        <w:t xml:space="preserve">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33"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34" w:history="1">
        <w:r w:rsidRPr="006D7B90">
          <w:rPr>
            <w:rFonts w:ascii="Arial" w:hAnsi="Arial" w:cs="Arial"/>
            <w:color w:val="0000FF"/>
            <w:szCs w:val="22"/>
          </w:rPr>
          <w:t>порядке</w:t>
        </w:r>
      </w:hyperlink>
      <w:r w:rsidRPr="006D7B90">
        <w:rPr>
          <w:rFonts w:ascii="Arial" w:hAnsi="Arial" w:cs="Arial"/>
          <w:szCs w:val="22"/>
        </w:rP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(абзац введен Федеральным </w:t>
      </w:r>
      <w:hyperlink r:id="rId135"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обучать работников действиям в случае аварии или инцидента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463" w:history="1">
        <w:r w:rsidRPr="006D7B90">
          <w:rPr>
            <w:rFonts w:ascii="Arial" w:hAnsi="Arial" w:cs="Arial"/>
            <w:color w:val="0000FF"/>
            <w:szCs w:val="22"/>
          </w:rPr>
          <w:t>пунктами 1</w:t>
        </w:r>
      </w:hyperlink>
      <w:r w:rsidRPr="006D7B90">
        <w:rPr>
          <w:rFonts w:ascii="Arial" w:hAnsi="Arial" w:cs="Arial"/>
          <w:szCs w:val="22"/>
        </w:rPr>
        <w:t xml:space="preserve">, </w:t>
      </w:r>
      <w:hyperlink w:anchor="P490" w:history="1">
        <w:r w:rsidRPr="006D7B90">
          <w:rPr>
            <w:rFonts w:ascii="Arial" w:hAnsi="Arial" w:cs="Arial"/>
            <w:color w:val="0000FF"/>
            <w:szCs w:val="22"/>
          </w:rPr>
          <w:t>4</w:t>
        </w:r>
      </w:hyperlink>
      <w:r w:rsidRPr="006D7B90">
        <w:rPr>
          <w:rFonts w:ascii="Arial" w:hAnsi="Arial" w:cs="Arial"/>
          <w:szCs w:val="22"/>
        </w:rPr>
        <w:t xml:space="preserve">, </w:t>
      </w:r>
      <w:hyperlink w:anchor="P492" w:history="1">
        <w:r w:rsidRPr="006D7B90">
          <w:rPr>
            <w:rFonts w:ascii="Arial" w:hAnsi="Arial" w:cs="Arial"/>
            <w:color w:val="0000FF"/>
            <w:szCs w:val="22"/>
          </w:rPr>
          <w:t>5</w:t>
        </w:r>
      </w:hyperlink>
      <w:r w:rsidRPr="006D7B90">
        <w:rPr>
          <w:rFonts w:ascii="Arial" w:hAnsi="Arial" w:cs="Arial"/>
          <w:szCs w:val="22"/>
        </w:rPr>
        <w:t xml:space="preserve"> и </w:t>
      </w:r>
      <w:hyperlink w:anchor="P494" w:history="1">
        <w:r w:rsidRPr="006D7B90">
          <w:rPr>
            <w:rFonts w:ascii="Arial" w:hAnsi="Arial" w:cs="Arial"/>
            <w:color w:val="0000FF"/>
            <w:szCs w:val="22"/>
          </w:rPr>
          <w:t>6 приложения 1</w:t>
        </w:r>
      </w:hyperlink>
      <w:r w:rsidRPr="006D7B90">
        <w:rPr>
          <w:rFonts w:ascii="Arial" w:hAnsi="Arial" w:cs="Arial"/>
          <w:szCs w:val="22"/>
        </w:rP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36" w:history="1">
        <w:r w:rsidRPr="006D7B90">
          <w:rPr>
            <w:rFonts w:ascii="Arial" w:hAnsi="Arial" w:cs="Arial"/>
            <w:color w:val="0000FF"/>
            <w:szCs w:val="22"/>
          </w:rPr>
          <w:t>Порядок</w:t>
        </w:r>
      </w:hyperlink>
      <w:r w:rsidRPr="006D7B90">
        <w:rPr>
          <w:rFonts w:ascii="Arial" w:hAnsi="Arial" w:cs="Arial"/>
          <w:szCs w:val="22"/>
        </w:rP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2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37"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bookmarkStart w:id="3" w:name="P222"/>
      <w:bookmarkEnd w:id="3"/>
      <w:r w:rsidRPr="006D7B90">
        <w:rPr>
          <w:rFonts w:ascii="Arial" w:hAnsi="Arial" w:cs="Arial"/>
          <w:szCs w:val="22"/>
        </w:rPr>
        <w:t xml:space="preserve">Статья 11. Требования к организации производственного </w:t>
      </w:r>
      <w:proofErr w:type="gramStart"/>
      <w:r w:rsidRPr="006D7B90">
        <w:rPr>
          <w:rFonts w:ascii="Arial" w:hAnsi="Arial" w:cs="Arial"/>
          <w:szCs w:val="22"/>
        </w:rPr>
        <w:t>контроля за</w:t>
      </w:r>
      <w:proofErr w:type="gramEnd"/>
      <w:r w:rsidRPr="006D7B90">
        <w:rPr>
          <w:rFonts w:ascii="Arial" w:hAnsi="Arial" w:cs="Arial"/>
          <w:szCs w:val="22"/>
        </w:rPr>
        <w:t xml:space="preserve"> соблюдением требований промышленной безопасности и управления промышленной безопасностью</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38"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Организация, эксплуатирующая опасный производственный объект, обязана организовывать и осуществлять производственный </w:t>
      </w:r>
      <w:proofErr w:type="gramStart"/>
      <w:r w:rsidRPr="006D7B90">
        <w:rPr>
          <w:rFonts w:ascii="Arial" w:hAnsi="Arial" w:cs="Arial"/>
          <w:szCs w:val="22"/>
        </w:rPr>
        <w:t>контроль за</w:t>
      </w:r>
      <w:proofErr w:type="gramEnd"/>
      <w:r w:rsidRPr="006D7B90">
        <w:rPr>
          <w:rFonts w:ascii="Arial" w:hAnsi="Arial" w:cs="Arial"/>
          <w:szCs w:val="22"/>
        </w:rPr>
        <w:t xml:space="preserve"> соблюдением требований промышленной безопасности в соответствии с </w:t>
      </w:r>
      <w:hyperlink r:id="rId139" w:history="1">
        <w:r w:rsidRPr="006D7B90">
          <w:rPr>
            <w:rFonts w:ascii="Arial" w:hAnsi="Arial" w:cs="Arial"/>
            <w:color w:val="0000FF"/>
            <w:szCs w:val="22"/>
          </w:rPr>
          <w:t>требованиями</w:t>
        </w:r>
      </w:hyperlink>
      <w:r w:rsidRPr="006D7B90">
        <w:rPr>
          <w:rFonts w:ascii="Arial" w:hAnsi="Arial" w:cs="Arial"/>
          <w:szCs w:val="22"/>
        </w:rPr>
        <w:t>, устанавливаемыми Правительством Российской Федерации.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2. Сведения об организации производственного </w:t>
      </w:r>
      <w:proofErr w:type="gramStart"/>
      <w:r w:rsidRPr="006D7B90">
        <w:rPr>
          <w:rFonts w:ascii="Arial" w:hAnsi="Arial" w:cs="Arial"/>
          <w:szCs w:val="22"/>
        </w:rPr>
        <w:t>контроля за</w:t>
      </w:r>
      <w:proofErr w:type="gramEnd"/>
      <w:r w:rsidRPr="006D7B90">
        <w:rPr>
          <w:rFonts w:ascii="Arial" w:hAnsi="Arial" w:cs="Arial"/>
          <w:szCs w:val="22"/>
        </w:rPr>
        <w:t xml:space="preserve">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40" w:history="1">
        <w:r w:rsidRPr="006D7B90">
          <w:rPr>
            <w:rFonts w:ascii="Arial" w:hAnsi="Arial" w:cs="Arial"/>
            <w:color w:val="0000FF"/>
            <w:szCs w:val="22"/>
          </w:rPr>
          <w:t>Требования</w:t>
        </w:r>
      </w:hyperlink>
      <w:r w:rsidRPr="006D7B90">
        <w:rPr>
          <w:rFonts w:ascii="Arial" w:hAnsi="Arial" w:cs="Arial"/>
          <w:szCs w:val="22"/>
        </w:rPr>
        <w:t xml:space="preserve"> к форме представления сведений об организации производственного </w:t>
      </w:r>
      <w:proofErr w:type="gramStart"/>
      <w:r w:rsidRPr="006D7B90">
        <w:rPr>
          <w:rFonts w:ascii="Arial" w:hAnsi="Arial" w:cs="Arial"/>
          <w:szCs w:val="22"/>
        </w:rPr>
        <w:t>контроля за</w:t>
      </w:r>
      <w:proofErr w:type="gramEnd"/>
      <w:r w:rsidRPr="006D7B90">
        <w:rPr>
          <w:rFonts w:ascii="Arial" w:hAnsi="Arial" w:cs="Arial"/>
          <w:szCs w:val="22"/>
        </w:rPr>
        <w:t xml:space="preserve">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2 в ред. Федерального </w:t>
      </w:r>
      <w:hyperlink r:id="rId141"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3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42"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4. Системы управления промышленной безопасностью обеспечивают:</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идентификацию, анализ и прогнозирование риска </w:t>
      </w:r>
      <w:hyperlink r:id="rId143" w:history="1">
        <w:r w:rsidRPr="006D7B90">
          <w:rPr>
            <w:rFonts w:ascii="Arial" w:hAnsi="Arial" w:cs="Arial"/>
            <w:color w:val="0000FF"/>
            <w:szCs w:val="22"/>
          </w:rPr>
          <w:t>аварий</w:t>
        </w:r>
      </w:hyperlink>
      <w:r w:rsidRPr="006D7B90">
        <w:rPr>
          <w:rFonts w:ascii="Arial" w:hAnsi="Arial" w:cs="Arial"/>
          <w:szCs w:val="22"/>
        </w:rPr>
        <w:t xml:space="preserve"> на опасных производственных объектах и связанных с такими авариями угроз;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lastRenderedPageBreak/>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координацию работ по предупреждению аварий и инцидентов на опасных производственных объектах;</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осуществление производственного </w:t>
      </w:r>
      <w:proofErr w:type="gramStart"/>
      <w:r w:rsidRPr="006D7B90">
        <w:rPr>
          <w:rFonts w:ascii="Arial" w:hAnsi="Arial" w:cs="Arial"/>
          <w:szCs w:val="22"/>
        </w:rPr>
        <w:t>контроля за</w:t>
      </w:r>
      <w:proofErr w:type="gramEnd"/>
      <w:r w:rsidRPr="006D7B90">
        <w:rPr>
          <w:rFonts w:ascii="Arial" w:hAnsi="Arial" w:cs="Arial"/>
          <w:szCs w:val="22"/>
        </w:rPr>
        <w:t xml:space="preserve"> соблюдением требований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безопасность опытного применения технических устройств на опасных производственных объектах в соответствии с </w:t>
      </w:r>
      <w:hyperlink w:anchor="P137" w:history="1">
        <w:r w:rsidRPr="006D7B90">
          <w:rPr>
            <w:rFonts w:ascii="Arial" w:hAnsi="Arial" w:cs="Arial"/>
            <w:color w:val="0000FF"/>
            <w:szCs w:val="22"/>
          </w:rPr>
          <w:t>пунктом 3 статьи 7</w:t>
        </w:r>
      </w:hyperlink>
      <w:r w:rsidRPr="006D7B90">
        <w:rPr>
          <w:rFonts w:ascii="Arial" w:hAnsi="Arial" w:cs="Arial"/>
          <w:szCs w:val="22"/>
        </w:rPr>
        <w:t xml:space="preserve"> настоящего Федерального закона;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своевременную корректировку мер по снижению риска аварий на опасных производственных объектах;</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информационное обеспечение осуществления деятельности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4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44"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5. </w:t>
      </w:r>
      <w:hyperlink r:id="rId145" w:history="1">
        <w:r w:rsidRPr="006D7B90">
          <w:rPr>
            <w:rFonts w:ascii="Arial" w:hAnsi="Arial" w:cs="Arial"/>
            <w:color w:val="0000FF"/>
            <w:szCs w:val="22"/>
          </w:rPr>
          <w:t>Требования</w:t>
        </w:r>
      </w:hyperlink>
      <w:r w:rsidRPr="006D7B90">
        <w:rPr>
          <w:rFonts w:ascii="Arial" w:hAnsi="Arial" w:cs="Arial"/>
          <w:szCs w:val="22"/>
        </w:rP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5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46"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12. Техническое расследование причин аварии</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1. По каждому факту возникновения аварии на опасном производственном объекте проводится техническое расследование ее причин.</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2. Техническое расследование причин аварии проводится специальной </w:t>
      </w:r>
      <w:hyperlink r:id="rId147" w:history="1">
        <w:r w:rsidRPr="006D7B90">
          <w:rPr>
            <w:rFonts w:ascii="Arial" w:hAnsi="Arial" w:cs="Arial"/>
            <w:color w:val="0000FF"/>
            <w:szCs w:val="22"/>
          </w:rPr>
          <w:t>комиссией</w:t>
        </w:r>
      </w:hyperlink>
      <w:r w:rsidRPr="006D7B90">
        <w:rPr>
          <w:rFonts w:ascii="Arial" w:hAnsi="Arial" w:cs="Arial"/>
          <w:szCs w:val="22"/>
        </w:rPr>
        <w:t>,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 состав указанной комиссии также включаются:</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представители организации, эксплуатирующей опасный производственный объект;</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другие представители в соответствии с законодательством Российской Федерации.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2 в ред. Федерального </w:t>
      </w:r>
      <w:hyperlink r:id="rId148" w:history="1">
        <w:r w:rsidRPr="006D7B90">
          <w:rPr>
            <w:rFonts w:ascii="Arial" w:hAnsi="Arial" w:cs="Arial"/>
            <w:color w:val="0000FF"/>
            <w:szCs w:val="22"/>
          </w:rPr>
          <w:t>закона</w:t>
        </w:r>
      </w:hyperlink>
      <w:r w:rsidRPr="006D7B90">
        <w:rPr>
          <w:rFonts w:ascii="Arial" w:hAnsi="Arial" w:cs="Arial"/>
          <w:szCs w:val="22"/>
        </w:rPr>
        <w:t xml:space="preserve"> от 27.07.2010 N 226-ФЗ)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27.07.2010 </w:t>
      </w:r>
      <w:hyperlink r:id="rId149" w:history="1">
        <w:r w:rsidRPr="006D7B90">
          <w:rPr>
            <w:rFonts w:ascii="Arial" w:hAnsi="Arial" w:cs="Arial"/>
            <w:color w:val="0000FF"/>
            <w:szCs w:val="22"/>
          </w:rPr>
          <w:t>N 226-ФЗ</w:t>
        </w:r>
      </w:hyperlink>
      <w:r w:rsidRPr="006D7B90">
        <w:rPr>
          <w:rFonts w:ascii="Arial" w:hAnsi="Arial" w:cs="Arial"/>
          <w:szCs w:val="22"/>
        </w:rPr>
        <w:t xml:space="preserve">, от 02.07.2013 </w:t>
      </w:r>
      <w:hyperlink r:id="rId150" w:history="1">
        <w:r w:rsidRPr="006D7B90">
          <w:rPr>
            <w:rFonts w:ascii="Arial" w:hAnsi="Arial" w:cs="Arial"/>
            <w:color w:val="0000FF"/>
            <w:szCs w:val="22"/>
          </w:rPr>
          <w:t>N 186-ФЗ</w:t>
        </w:r>
      </w:hyperlink>
      <w:r w:rsidRPr="006D7B90">
        <w:rPr>
          <w:rFonts w:ascii="Arial" w:hAnsi="Arial" w:cs="Arial"/>
          <w:szCs w:val="22"/>
        </w:rPr>
        <w:t xml:space="preserve">, от 03.07.2016 </w:t>
      </w:r>
      <w:hyperlink r:id="rId151" w:history="1">
        <w:r w:rsidRPr="006D7B90">
          <w:rPr>
            <w:rFonts w:ascii="Arial" w:hAnsi="Arial" w:cs="Arial"/>
            <w:color w:val="0000FF"/>
            <w:szCs w:val="22"/>
          </w:rPr>
          <w:t>N 283-ФЗ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52" w:history="1">
        <w:r w:rsidRPr="006D7B90">
          <w:rPr>
            <w:rFonts w:ascii="Arial" w:hAnsi="Arial" w:cs="Arial"/>
            <w:color w:val="0000FF"/>
            <w:szCs w:val="22"/>
          </w:rPr>
          <w:t>закона</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r:id="rId153" w:history="1">
        <w:r w:rsidRPr="006D7B90">
          <w:rPr>
            <w:rFonts w:ascii="Arial" w:hAnsi="Arial" w:cs="Arial"/>
            <w:color w:val="0000FF"/>
            <w:szCs w:val="22"/>
          </w:rPr>
          <w:t>локализации</w:t>
        </w:r>
      </w:hyperlink>
      <w:r w:rsidRPr="006D7B90">
        <w:rPr>
          <w:rFonts w:ascii="Arial" w:hAnsi="Arial" w:cs="Arial"/>
          <w:szCs w:val="22"/>
        </w:rPr>
        <w:t xml:space="preserve"> и ликвидации последствий аварии, и содержатся предложения по предупреждению подобных аварий.</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lastRenderedPageBreak/>
        <w:t xml:space="preserve">(в ред. Федерального </w:t>
      </w:r>
      <w:hyperlink r:id="rId154" w:history="1">
        <w:r w:rsidRPr="006D7B90">
          <w:rPr>
            <w:rFonts w:ascii="Arial" w:hAnsi="Arial" w:cs="Arial"/>
            <w:color w:val="0000FF"/>
            <w:szCs w:val="22"/>
          </w:rPr>
          <w:t>закона</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22.08.2004 </w:t>
      </w:r>
      <w:hyperlink r:id="rId155" w:history="1">
        <w:r w:rsidRPr="006D7B90">
          <w:rPr>
            <w:rFonts w:ascii="Arial" w:hAnsi="Arial" w:cs="Arial"/>
            <w:color w:val="0000FF"/>
            <w:szCs w:val="22"/>
          </w:rPr>
          <w:t>N 122-ФЗ</w:t>
        </w:r>
      </w:hyperlink>
      <w:r w:rsidRPr="006D7B90">
        <w:rPr>
          <w:rFonts w:ascii="Arial" w:hAnsi="Arial" w:cs="Arial"/>
          <w:szCs w:val="22"/>
        </w:rPr>
        <w:t xml:space="preserve">, от 27.07.2010 </w:t>
      </w:r>
      <w:hyperlink r:id="rId156" w:history="1">
        <w:r w:rsidRPr="006D7B90">
          <w:rPr>
            <w:rFonts w:ascii="Arial" w:hAnsi="Arial" w:cs="Arial"/>
            <w:color w:val="0000FF"/>
            <w:szCs w:val="22"/>
          </w:rPr>
          <w:t>N 226-ФЗ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8. </w:t>
      </w:r>
      <w:hyperlink r:id="rId157" w:history="1">
        <w:r w:rsidRPr="006D7B90">
          <w:rPr>
            <w:rFonts w:ascii="Arial" w:hAnsi="Arial" w:cs="Arial"/>
            <w:color w:val="0000FF"/>
            <w:szCs w:val="22"/>
          </w:rPr>
          <w:t>Порядок</w:t>
        </w:r>
      </w:hyperlink>
      <w:r w:rsidRPr="006D7B90">
        <w:rPr>
          <w:rFonts w:ascii="Arial" w:hAnsi="Arial" w:cs="Arial"/>
          <w:szCs w:val="22"/>
        </w:rPr>
        <w:t xml:space="preserve"> проведения технического расследования причин аварии и оформления </w:t>
      </w:r>
      <w:hyperlink r:id="rId158" w:history="1">
        <w:r w:rsidRPr="006D7B90">
          <w:rPr>
            <w:rFonts w:ascii="Arial" w:hAnsi="Arial" w:cs="Arial"/>
            <w:color w:val="0000FF"/>
            <w:szCs w:val="22"/>
          </w:rPr>
          <w:t>акта</w:t>
        </w:r>
      </w:hyperlink>
      <w:r w:rsidRPr="006D7B90">
        <w:rPr>
          <w:rFonts w:ascii="Arial" w:hAnsi="Arial" w:cs="Arial"/>
          <w:szCs w:val="22"/>
        </w:rP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59" w:history="1">
        <w:r w:rsidRPr="006D7B90">
          <w:rPr>
            <w:rFonts w:ascii="Arial" w:hAnsi="Arial" w:cs="Arial"/>
            <w:color w:val="0000FF"/>
            <w:szCs w:val="22"/>
          </w:rPr>
          <w:t>закона</w:t>
        </w:r>
      </w:hyperlink>
      <w:r w:rsidRPr="006D7B90">
        <w:rPr>
          <w:rFonts w:ascii="Arial" w:hAnsi="Arial" w:cs="Arial"/>
          <w:szCs w:val="22"/>
        </w:rPr>
        <w:t xml:space="preserve"> от 22.08.2004 N 122-ФЗ)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13. Экспертиза промышленной безопасности</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bookmarkStart w:id="4" w:name="P269"/>
      <w:bookmarkEnd w:id="4"/>
      <w:r w:rsidRPr="006D7B90">
        <w:rPr>
          <w:rFonts w:ascii="Arial" w:hAnsi="Arial" w:cs="Arial"/>
          <w:szCs w:val="22"/>
        </w:rPr>
        <w:t>1. Экспертизе промышленной безопасности подлежат:</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документация на консервацию, ликвидацию опасного производственного объекта;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r:id="rId160" w:history="1">
        <w:r w:rsidRPr="006D7B90">
          <w:rPr>
            <w:rFonts w:ascii="Arial" w:hAnsi="Arial" w:cs="Arial"/>
            <w:color w:val="0000FF"/>
            <w:szCs w:val="22"/>
          </w:rPr>
          <w:t>законодательством</w:t>
        </w:r>
      </w:hyperlink>
      <w:r w:rsidRPr="006D7B90">
        <w:rPr>
          <w:rFonts w:ascii="Arial" w:hAnsi="Arial" w:cs="Arial"/>
          <w:szCs w:val="22"/>
        </w:rPr>
        <w:t xml:space="preserve"> о градостроительной деятельности;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технические устройства, применяемые на опасном производственном объекте, в случаях, установленных </w:t>
      </w:r>
      <w:hyperlink w:anchor="P128" w:history="1">
        <w:r w:rsidRPr="006D7B90">
          <w:rPr>
            <w:rFonts w:ascii="Arial" w:hAnsi="Arial" w:cs="Arial"/>
            <w:color w:val="0000FF"/>
            <w:szCs w:val="22"/>
          </w:rPr>
          <w:t>статьей 7</w:t>
        </w:r>
      </w:hyperlink>
      <w:r w:rsidRPr="006D7B90">
        <w:rPr>
          <w:rFonts w:ascii="Arial" w:hAnsi="Arial" w:cs="Arial"/>
          <w:szCs w:val="22"/>
        </w:rPr>
        <w:t xml:space="preserve"> настоящего Федерального закона;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r:id="rId161" w:history="1">
        <w:r w:rsidRPr="006D7B90">
          <w:rPr>
            <w:rFonts w:ascii="Arial" w:hAnsi="Arial" w:cs="Arial"/>
            <w:color w:val="0000FF"/>
            <w:szCs w:val="22"/>
          </w:rPr>
          <w:t>локализации</w:t>
        </w:r>
      </w:hyperlink>
      <w:r w:rsidRPr="006D7B90">
        <w:rPr>
          <w:rFonts w:ascii="Arial" w:hAnsi="Arial" w:cs="Arial"/>
          <w:szCs w:val="22"/>
        </w:rPr>
        <w:t xml:space="preserve"> и ликвидации последствий аварий;</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1 в ред. Федерального </w:t>
      </w:r>
      <w:hyperlink r:id="rId162"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163" w:history="1">
        <w:r w:rsidRPr="006D7B90">
          <w:rPr>
            <w:rFonts w:ascii="Arial" w:hAnsi="Arial" w:cs="Arial"/>
            <w:color w:val="0000FF"/>
            <w:szCs w:val="22"/>
          </w:rPr>
          <w:t>законодательством</w:t>
        </w:r>
      </w:hyperlink>
      <w:r w:rsidRPr="006D7B90">
        <w:rPr>
          <w:rFonts w:ascii="Arial" w:hAnsi="Arial" w:cs="Arial"/>
          <w:szCs w:val="22"/>
        </w:rP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2 в ред. Федерального </w:t>
      </w:r>
      <w:hyperlink r:id="rId164" w:history="1">
        <w:r w:rsidRPr="006D7B90">
          <w:rPr>
            <w:rFonts w:ascii="Arial" w:hAnsi="Arial" w:cs="Arial"/>
            <w:color w:val="0000FF"/>
            <w:szCs w:val="22"/>
          </w:rPr>
          <w:t>закона</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3. Экспертиза промышленной безопасности проводится в порядке, установленном федеральными </w:t>
      </w:r>
      <w:hyperlink r:id="rId165" w:history="1">
        <w:r w:rsidRPr="006D7B90">
          <w:rPr>
            <w:rFonts w:ascii="Arial" w:hAnsi="Arial" w:cs="Arial"/>
            <w:color w:val="0000FF"/>
            <w:szCs w:val="22"/>
          </w:rPr>
          <w:t>нормами и правилами</w:t>
        </w:r>
      </w:hyperlink>
      <w:r w:rsidRPr="006D7B90">
        <w:rPr>
          <w:rFonts w:ascii="Arial" w:hAnsi="Arial" w:cs="Arial"/>
          <w:szCs w:val="22"/>
        </w:rP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3 в ред. Федерального </w:t>
      </w:r>
      <w:hyperlink r:id="rId166" w:history="1">
        <w:r w:rsidRPr="006D7B90">
          <w:rPr>
            <w:rFonts w:ascii="Arial" w:hAnsi="Arial" w:cs="Arial"/>
            <w:color w:val="0000FF"/>
            <w:szCs w:val="22"/>
          </w:rPr>
          <w:t>закона</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167" w:history="1">
        <w:r w:rsidRPr="006D7B90">
          <w:rPr>
            <w:rFonts w:ascii="Arial" w:hAnsi="Arial" w:cs="Arial"/>
            <w:color w:val="0000FF"/>
            <w:szCs w:val="22"/>
          </w:rPr>
          <w:t>нормами и правилами</w:t>
        </w:r>
      </w:hyperlink>
      <w:r w:rsidRPr="006D7B90">
        <w:rPr>
          <w:rFonts w:ascii="Arial" w:hAnsi="Arial" w:cs="Arial"/>
          <w:szCs w:val="22"/>
        </w:rPr>
        <w:t xml:space="preserve">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4 в ред. Федерального </w:t>
      </w:r>
      <w:hyperlink r:id="rId168" w:history="1">
        <w:r w:rsidRPr="006D7B90">
          <w:rPr>
            <w:rFonts w:ascii="Arial" w:hAnsi="Arial" w:cs="Arial"/>
            <w:color w:val="0000FF"/>
            <w:szCs w:val="22"/>
          </w:rPr>
          <w:t>закона</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w:t>
      </w:r>
      <w:r w:rsidRPr="006D7B90">
        <w:rPr>
          <w:rFonts w:ascii="Arial" w:hAnsi="Arial" w:cs="Arial"/>
          <w:szCs w:val="22"/>
        </w:rPr>
        <w:lastRenderedPageBreak/>
        <w:t xml:space="preserve">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w:t>
      </w:r>
      <w:proofErr w:type="gramStart"/>
      <w:r w:rsidRPr="006D7B90">
        <w:rPr>
          <w:rFonts w:ascii="Arial" w:hAnsi="Arial" w:cs="Arial"/>
          <w:szCs w:val="22"/>
        </w:rPr>
        <w:t>с даты</w:t>
      </w:r>
      <w:proofErr w:type="gramEnd"/>
      <w:r w:rsidRPr="006D7B90">
        <w:rPr>
          <w:rFonts w:ascii="Arial" w:hAnsi="Arial" w:cs="Arial"/>
          <w:szCs w:val="22"/>
        </w:rPr>
        <w:t xml:space="preserve">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5 в ред. Федерального </w:t>
      </w:r>
      <w:hyperlink r:id="rId169" w:history="1">
        <w:r w:rsidRPr="006D7B90">
          <w:rPr>
            <w:rFonts w:ascii="Arial" w:hAnsi="Arial" w:cs="Arial"/>
            <w:color w:val="0000FF"/>
            <w:szCs w:val="22"/>
          </w:rPr>
          <w:t>закона</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6. </w:t>
      </w:r>
      <w:proofErr w:type="gramStart"/>
      <w:r w:rsidRPr="006D7B90">
        <w:rPr>
          <w:rFonts w:ascii="Arial" w:hAnsi="Arial" w:cs="Arial"/>
          <w:szCs w:val="22"/>
        </w:rPr>
        <w:t>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w:t>
      </w:r>
      <w:proofErr w:type="gramEnd"/>
      <w:r w:rsidRPr="006D7B90">
        <w:rPr>
          <w:rFonts w:ascii="Arial" w:hAnsi="Arial" w:cs="Arial"/>
          <w:szCs w:val="22"/>
        </w:rPr>
        <w:t xml:space="preserve"> </w:t>
      </w:r>
      <w:proofErr w:type="gramStart"/>
      <w:r w:rsidRPr="006D7B90">
        <w:rPr>
          <w:rFonts w:ascii="Arial" w:hAnsi="Arial" w:cs="Arial"/>
          <w:szCs w:val="22"/>
        </w:rPr>
        <w:t>объектах</w:t>
      </w:r>
      <w:proofErr w:type="gramEnd"/>
      <w:r w:rsidRPr="006D7B90">
        <w:rPr>
          <w:rFonts w:ascii="Arial" w:hAnsi="Arial" w:cs="Arial"/>
          <w:szCs w:val="22"/>
        </w:rPr>
        <w:t>, являвшихся объектами экспертизы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6 в ред. Федерального </w:t>
      </w:r>
      <w:hyperlink r:id="rId170" w:history="1">
        <w:r w:rsidRPr="006D7B90">
          <w:rPr>
            <w:rFonts w:ascii="Arial" w:hAnsi="Arial" w:cs="Arial"/>
            <w:color w:val="0000FF"/>
            <w:szCs w:val="22"/>
          </w:rPr>
          <w:t>закона</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w:t>
      </w:r>
      <w:hyperlink r:id="rId171" w:history="1">
        <w:r w:rsidRPr="006D7B90">
          <w:rPr>
            <w:rFonts w:ascii="Arial" w:hAnsi="Arial" w:cs="Arial"/>
            <w:color w:val="0000FF"/>
            <w:szCs w:val="22"/>
          </w:rPr>
          <w:t>регламентом</w:t>
        </w:r>
      </w:hyperlink>
      <w:r w:rsidRPr="006D7B90">
        <w:rPr>
          <w:rFonts w:ascii="Arial" w:hAnsi="Arial" w:cs="Arial"/>
          <w:szCs w:val="22"/>
        </w:rPr>
        <w:t>.</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7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72" w:history="1">
        <w:r w:rsidRPr="006D7B90">
          <w:rPr>
            <w:rFonts w:ascii="Arial" w:hAnsi="Arial" w:cs="Arial"/>
            <w:color w:val="0000FF"/>
            <w:szCs w:val="22"/>
          </w:rPr>
          <w:t>законом</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8. Руководитель организации, проводящей экспертизу промышленной безопасности, обязан:</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обеспечить проведение экспертизы промышленной безопасности экспертами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8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73" w:history="1">
        <w:r w:rsidRPr="006D7B90">
          <w:rPr>
            <w:rFonts w:ascii="Arial" w:hAnsi="Arial" w:cs="Arial"/>
            <w:color w:val="0000FF"/>
            <w:szCs w:val="22"/>
          </w:rPr>
          <w:t>законом</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9. Эксперт в области промышленной безопасности обязан:</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обеспечивать объективность и обоснованность выводов, содержащихся в заключени</w:t>
      </w:r>
      <w:proofErr w:type="gramStart"/>
      <w:r w:rsidRPr="006D7B90">
        <w:rPr>
          <w:rFonts w:ascii="Arial" w:hAnsi="Arial" w:cs="Arial"/>
          <w:szCs w:val="22"/>
        </w:rPr>
        <w:t>и</w:t>
      </w:r>
      <w:proofErr w:type="gramEnd"/>
      <w:r w:rsidRPr="006D7B90">
        <w:rPr>
          <w:rFonts w:ascii="Arial" w:hAnsi="Arial" w:cs="Arial"/>
          <w:szCs w:val="22"/>
        </w:rPr>
        <w:t xml:space="preserve"> экспертизы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9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74" w:history="1">
        <w:r w:rsidRPr="006D7B90">
          <w:rPr>
            <w:rFonts w:ascii="Arial" w:hAnsi="Arial" w:cs="Arial"/>
            <w:color w:val="0000FF"/>
            <w:szCs w:val="22"/>
          </w:rPr>
          <w:t>законом</w:t>
        </w:r>
      </w:hyperlink>
      <w:r w:rsidRPr="006D7B90">
        <w:rPr>
          <w:rFonts w:ascii="Arial" w:hAnsi="Arial" w:cs="Arial"/>
          <w:szCs w:val="22"/>
        </w:rPr>
        <w:t xml:space="preserve"> от 02.07.2013 N 186-ФЗ)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10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75" w:history="1">
        <w:r w:rsidRPr="006D7B90">
          <w:rPr>
            <w:rFonts w:ascii="Arial" w:hAnsi="Arial" w:cs="Arial"/>
            <w:color w:val="0000FF"/>
            <w:szCs w:val="22"/>
          </w:rPr>
          <w:t>законом</w:t>
        </w:r>
      </w:hyperlink>
      <w:r w:rsidRPr="006D7B90">
        <w:rPr>
          <w:rFonts w:ascii="Arial" w:hAnsi="Arial" w:cs="Arial"/>
          <w:szCs w:val="22"/>
        </w:rPr>
        <w:t xml:space="preserve"> от 02.07.2013 N 186-ФЗ)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bookmarkStart w:id="5" w:name="P305"/>
      <w:bookmarkEnd w:id="5"/>
      <w:r w:rsidRPr="006D7B90">
        <w:rPr>
          <w:rFonts w:ascii="Arial" w:hAnsi="Arial" w:cs="Arial"/>
          <w:szCs w:val="22"/>
        </w:rPr>
        <w:t>Статья 14. Разработка декларации промышленной безопасности</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Разработка декларации промышленной безопасности предполагает всестороннюю </w:t>
      </w:r>
      <w:hyperlink r:id="rId176" w:history="1">
        <w:r w:rsidRPr="006D7B90">
          <w:rPr>
            <w:rFonts w:ascii="Arial" w:hAnsi="Arial" w:cs="Arial"/>
            <w:color w:val="0000FF"/>
            <w:szCs w:val="22"/>
          </w:rPr>
          <w:t>оценку</w:t>
        </w:r>
      </w:hyperlink>
      <w:r w:rsidRPr="006D7B90">
        <w:rPr>
          <w:rFonts w:ascii="Arial" w:hAnsi="Arial" w:cs="Arial"/>
          <w:szCs w:val="22"/>
        </w:rP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w:t>
      </w:r>
      <w:hyperlink r:id="rId177" w:history="1">
        <w:r w:rsidRPr="006D7B90">
          <w:rPr>
            <w:rFonts w:ascii="Arial" w:hAnsi="Arial" w:cs="Arial"/>
            <w:color w:val="0000FF"/>
            <w:szCs w:val="22"/>
          </w:rPr>
          <w:t>локализации</w:t>
        </w:r>
      </w:hyperlink>
      <w:r w:rsidRPr="006D7B90">
        <w:rPr>
          <w:rFonts w:ascii="Arial" w:hAnsi="Arial" w:cs="Arial"/>
          <w:szCs w:val="22"/>
        </w:rP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6D7B90" w:rsidRPr="006D7B90" w:rsidRDefault="007644A4" w:rsidP="006D7B90">
      <w:pPr>
        <w:pStyle w:val="ConsPlusNormal"/>
        <w:ind w:firstLine="540"/>
        <w:jc w:val="both"/>
        <w:rPr>
          <w:rFonts w:ascii="Arial" w:hAnsi="Arial" w:cs="Arial"/>
          <w:szCs w:val="22"/>
        </w:rPr>
      </w:pPr>
      <w:hyperlink r:id="rId178" w:history="1">
        <w:r w:rsidR="006D7B90" w:rsidRPr="006D7B90">
          <w:rPr>
            <w:rFonts w:ascii="Arial" w:hAnsi="Arial" w:cs="Arial"/>
            <w:color w:val="0000FF"/>
            <w:szCs w:val="22"/>
          </w:rPr>
          <w:t>Перечень</w:t>
        </w:r>
      </w:hyperlink>
      <w:r w:rsidR="006D7B90" w:rsidRPr="006D7B90">
        <w:rPr>
          <w:rFonts w:ascii="Arial" w:hAnsi="Arial" w:cs="Arial"/>
          <w:szCs w:val="22"/>
        </w:rPr>
        <w:t xml:space="preserve"> сведений, содержащихся в декларации промышленной безопасности, и </w:t>
      </w:r>
      <w:hyperlink r:id="rId179" w:history="1">
        <w:r w:rsidR="006D7B90" w:rsidRPr="006D7B90">
          <w:rPr>
            <w:rFonts w:ascii="Arial" w:hAnsi="Arial" w:cs="Arial"/>
            <w:color w:val="0000FF"/>
            <w:szCs w:val="22"/>
          </w:rPr>
          <w:t>порядок</w:t>
        </w:r>
      </w:hyperlink>
      <w:r w:rsidR="006D7B90" w:rsidRPr="006D7B90">
        <w:rPr>
          <w:rFonts w:ascii="Arial" w:hAnsi="Arial" w:cs="Arial"/>
          <w:szCs w:val="22"/>
        </w:rPr>
        <w:t xml:space="preserve"> ее оформления определяются федеральным органом исполнительной власти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80" w:history="1">
        <w:r w:rsidRPr="006D7B90">
          <w:rPr>
            <w:rFonts w:ascii="Arial" w:hAnsi="Arial" w:cs="Arial"/>
            <w:color w:val="0000FF"/>
            <w:szCs w:val="22"/>
          </w:rPr>
          <w:t>закона</w:t>
        </w:r>
      </w:hyperlink>
      <w:r w:rsidRPr="006D7B90">
        <w:rPr>
          <w:rFonts w:ascii="Arial" w:hAnsi="Arial" w:cs="Arial"/>
          <w:szCs w:val="22"/>
        </w:rPr>
        <w:t xml:space="preserve"> от 22.08.2004 N 122-ФЗ)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509" w:history="1">
        <w:r w:rsidRPr="006D7B90">
          <w:rPr>
            <w:rFonts w:ascii="Arial" w:hAnsi="Arial" w:cs="Arial"/>
            <w:color w:val="0000FF"/>
            <w:szCs w:val="22"/>
          </w:rPr>
          <w:t>Приложении 2</w:t>
        </w:r>
      </w:hyperlink>
      <w:r w:rsidRPr="006D7B90">
        <w:rPr>
          <w:rFonts w:ascii="Arial" w:hAnsi="Arial" w:cs="Arial"/>
          <w:szCs w:val="22"/>
        </w:rPr>
        <w:t xml:space="preserve"> к настоящему Федеральному закону (за исключением использования взрывчатых веще</w:t>
      </w:r>
      <w:proofErr w:type="gramStart"/>
      <w:r w:rsidRPr="006D7B90">
        <w:rPr>
          <w:rFonts w:ascii="Arial" w:hAnsi="Arial" w:cs="Arial"/>
          <w:szCs w:val="22"/>
        </w:rPr>
        <w:t>ств пр</w:t>
      </w:r>
      <w:proofErr w:type="gramEnd"/>
      <w:r w:rsidRPr="006D7B90">
        <w:rPr>
          <w:rFonts w:ascii="Arial" w:hAnsi="Arial" w:cs="Arial"/>
          <w:szCs w:val="22"/>
        </w:rPr>
        <w:t>и проведении взрывных работ).</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181"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Абзац утратил силу с 15 марта 2013 года. - Федеральный </w:t>
      </w:r>
      <w:hyperlink r:id="rId182" w:history="1">
        <w:r w:rsidRPr="006D7B90">
          <w:rPr>
            <w:rFonts w:ascii="Arial" w:hAnsi="Arial" w:cs="Arial"/>
            <w:color w:val="0000FF"/>
            <w:szCs w:val="22"/>
          </w:rPr>
          <w:t>закон</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3 в ред. Федерального </w:t>
      </w:r>
      <w:hyperlink r:id="rId183"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3.1. Декларация промышленной безопасности находящегося в эксплуатации опасного производственного объекта разрабатывается вновь:</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 случае изменения требований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3.1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84"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4. Декларация промышленной безопасности утверждается руководителем организации, эксплуатирующей опасный производственный объект.</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5. </w:t>
      </w:r>
      <w:proofErr w:type="gramStart"/>
      <w:r w:rsidRPr="006D7B90">
        <w:rPr>
          <w:rFonts w:ascii="Arial" w:hAnsi="Arial" w:cs="Arial"/>
          <w:szCs w:val="22"/>
        </w:rPr>
        <w:t xml:space="preserve">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w:t>
      </w:r>
      <w:hyperlink r:id="rId185" w:history="1">
        <w:r w:rsidRPr="006D7B90">
          <w:rPr>
            <w:rFonts w:ascii="Arial" w:hAnsi="Arial" w:cs="Arial"/>
            <w:color w:val="0000FF"/>
            <w:szCs w:val="22"/>
          </w:rPr>
          <w:t>порядке</w:t>
        </w:r>
      </w:hyperlink>
      <w:r w:rsidRPr="006D7B90">
        <w:rPr>
          <w:rFonts w:ascii="Arial" w:hAnsi="Arial" w:cs="Arial"/>
          <w:szCs w:val="22"/>
        </w:rP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186" w:history="1">
        <w:r w:rsidRPr="006D7B90">
          <w:rPr>
            <w:rFonts w:ascii="Arial" w:hAnsi="Arial" w:cs="Arial"/>
            <w:color w:val="0000FF"/>
            <w:szCs w:val="22"/>
          </w:rPr>
          <w:t>законодательством</w:t>
        </w:r>
      </w:hyperlink>
      <w:r w:rsidRPr="006D7B90">
        <w:rPr>
          <w:rFonts w:ascii="Arial" w:hAnsi="Arial" w:cs="Arial"/>
          <w:szCs w:val="22"/>
        </w:rPr>
        <w:t xml:space="preserve"> Российской Федерации о градостроительной деятельности.</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18.12.2006 </w:t>
      </w:r>
      <w:hyperlink r:id="rId187" w:history="1">
        <w:r w:rsidRPr="006D7B90">
          <w:rPr>
            <w:rFonts w:ascii="Arial" w:hAnsi="Arial" w:cs="Arial"/>
            <w:color w:val="0000FF"/>
            <w:szCs w:val="22"/>
          </w:rPr>
          <w:t>N 232-ФЗ</w:t>
        </w:r>
      </w:hyperlink>
      <w:r w:rsidRPr="006D7B90">
        <w:rPr>
          <w:rFonts w:ascii="Arial" w:hAnsi="Arial" w:cs="Arial"/>
          <w:szCs w:val="22"/>
        </w:rPr>
        <w:t xml:space="preserve">, от 18.07.2011 </w:t>
      </w:r>
      <w:hyperlink r:id="rId188" w:history="1">
        <w:r w:rsidRPr="006D7B90">
          <w:rPr>
            <w:rFonts w:ascii="Arial" w:hAnsi="Arial" w:cs="Arial"/>
            <w:color w:val="0000FF"/>
            <w:szCs w:val="22"/>
          </w:rPr>
          <w:t>N 243-ФЗ</w:t>
        </w:r>
      </w:hyperlink>
      <w:r w:rsidRPr="006D7B90">
        <w:rPr>
          <w:rFonts w:ascii="Arial" w:hAnsi="Arial" w:cs="Arial"/>
          <w:szCs w:val="22"/>
        </w:rPr>
        <w:t xml:space="preserve">, от 28.11.2011 </w:t>
      </w:r>
      <w:hyperlink r:id="rId189" w:history="1">
        <w:r w:rsidRPr="006D7B90">
          <w:rPr>
            <w:rFonts w:ascii="Arial" w:hAnsi="Arial" w:cs="Arial"/>
            <w:color w:val="0000FF"/>
            <w:szCs w:val="22"/>
          </w:rPr>
          <w:t>N 337-ФЗ</w:t>
        </w:r>
      </w:hyperlink>
      <w:r w:rsidRPr="006D7B90">
        <w:rPr>
          <w:rFonts w:ascii="Arial" w:hAnsi="Arial" w:cs="Arial"/>
          <w:szCs w:val="22"/>
        </w:rPr>
        <w:t xml:space="preserve">, от 04.03.2013 </w:t>
      </w:r>
      <w:hyperlink r:id="rId190" w:history="1">
        <w:r w:rsidRPr="006D7B90">
          <w:rPr>
            <w:rFonts w:ascii="Arial" w:hAnsi="Arial" w:cs="Arial"/>
            <w:color w:val="0000FF"/>
            <w:szCs w:val="22"/>
          </w:rPr>
          <w:t>N 22-ФЗ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191" w:history="1">
        <w:r w:rsidRPr="006D7B90">
          <w:rPr>
            <w:rFonts w:ascii="Arial" w:hAnsi="Arial" w:cs="Arial"/>
            <w:color w:val="0000FF"/>
            <w:szCs w:val="22"/>
          </w:rPr>
          <w:t>порядке</w:t>
        </w:r>
      </w:hyperlink>
      <w:r w:rsidRPr="006D7B90">
        <w:rPr>
          <w:rFonts w:ascii="Arial" w:hAnsi="Arial" w:cs="Arial"/>
          <w:szCs w:val="22"/>
        </w:rPr>
        <w:t>, который установлен Правительством Российской Федерации.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7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92"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8. </w:t>
      </w:r>
      <w:hyperlink r:id="rId193" w:history="1">
        <w:r w:rsidRPr="006D7B90">
          <w:rPr>
            <w:rFonts w:ascii="Arial" w:hAnsi="Arial" w:cs="Arial"/>
            <w:color w:val="0000FF"/>
            <w:szCs w:val="22"/>
          </w:rPr>
          <w:t>Ведение</w:t>
        </w:r>
      </w:hyperlink>
      <w:r w:rsidRPr="006D7B90">
        <w:rPr>
          <w:rFonts w:ascii="Arial" w:hAnsi="Arial" w:cs="Arial"/>
          <w:szCs w:val="22"/>
        </w:rPr>
        <w:t xml:space="preserve"> реестра деклараций промышленной безопасности осуществляется </w:t>
      </w:r>
      <w:r w:rsidRPr="006D7B90">
        <w:rPr>
          <w:rFonts w:ascii="Arial" w:hAnsi="Arial" w:cs="Arial"/>
          <w:szCs w:val="22"/>
        </w:rPr>
        <w:lastRenderedPageBreak/>
        <w:t>федеральным органом исполнительной власти в области промышленной безопасности в соответствии с административным регламентом.</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8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194"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jc w:val="both"/>
        <w:rPr>
          <w:rFonts w:ascii="Arial" w:hAnsi="Arial" w:cs="Arial"/>
          <w:szCs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D7B90" w:rsidRPr="006D7B90">
        <w:trPr>
          <w:jc w:val="center"/>
        </w:trPr>
        <w:tc>
          <w:tcPr>
            <w:tcW w:w="9294" w:type="dxa"/>
            <w:tcBorders>
              <w:top w:val="nil"/>
              <w:left w:val="single" w:sz="24" w:space="0" w:color="CED3F1"/>
              <w:bottom w:val="nil"/>
              <w:right w:val="single" w:sz="24" w:space="0" w:color="F4F3F8"/>
            </w:tcBorders>
            <w:shd w:val="clear" w:color="auto" w:fill="F4F3F8"/>
          </w:tcPr>
          <w:p w:rsidR="006D7B90" w:rsidRPr="006D7B90" w:rsidRDefault="006D7B90" w:rsidP="006D7B90">
            <w:pPr>
              <w:pStyle w:val="ConsPlusNormal"/>
              <w:jc w:val="both"/>
              <w:rPr>
                <w:rFonts w:ascii="Arial" w:hAnsi="Arial" w:cs="Arial"/>
                <w:szCs w:val="22"/>
              </w:rPr>
            </w:pPr>
            <w:proofErr w:type="spellStart"/>
            <w:r w:rsidRPr="006D7B90">
              <w:rPr>
                <w:rFonts w:ascii="Arial" w:hAnsi="Arial" w:cs="Arial"/>
                <w:color w:val="392C69"/>
                <w:szCs w:val="22"/>
              </w:rPr>
              <w:t>КонсультантПлюс</w:t>
            </w:r>
            <w:proofErr w:type="spellEnd"/>
            <w:r w:rsidRPr="006D7B90">
              <w:rPr>
                <w:rFonts w:ascii="Arial" w:hAnsi="Arial" w:cs="Arial"/>
                <w:color w:val="392C69"/>
                <w:szCs w:val="22"/>
              </w:rPr>
              <w:t>: примечание.</w:t>
            </w:r>
          </w:p>
          <w:p w:rsidR="006D7B90" w:rsidRPr="006D7B90" w:rsidRDefault="006D7B90" w:rsidP="006D7B90">
            <w:pPr>
              <w:pStyle w:val="ConsPlusNormal"/>
              <w:jc w:val="both"/>
              <w:rPr>
                <w:rFonts w:ascii="Arial" w:hAnsi="Arial" w:cs="Arial"/>
                <w:szCs w:val="22"/>
              </w:rPr>
            </w:pPr>
            <w:r w:rsidRPr="006D7B90">
              <w:rPr>
                <w:rFonts w:ascii="Arial" w:hAnsi="Arial" w:cs="Arial"/>
                <w:color w:val="392C69"/>
                <w:szCs w:val="22"/>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r:id="rId195" w:history="1">
              <w:r w:rsidRPr="006D7B90">
                <w:rPr>
                  <w:rFonts w:ascii="Arial" w:hAnsi="Arial" w:cs="Arial"/>
                  <w:color w:val="0000FF"/>
                  <w:szCs w:val="22"/>
                </w:rPr>
                <w:t>N 271-ФЗ</w:t>
              </w:r>
            </w:hyperlink>
            <w:r w:rsidRPr="006D7B90">
              <w:rPr>
                <w:rFonts w:ascii="Arial" w:hAnsi="Arial" w:cs="Arial"/>
                <w:color w:val="392C69"/>
                <w:szCs w:val="22"/>
              </w:rPr>
              <w:t>).</w:t>
            </w:r>
          </w:p>
        </w:tc>
      </w:tr>
    </w:tbl>
    <w:p w:rsidR="006D7B90" w:rsidRPr="006D7B90" w:rsidRDefault="006D7B90" w:rsidP="006D7B90">
      <w:pPr>
        <w:pStyle w:val="ConsPlusTitle"/>
        <w:ind w:firstLine="540"/>
        <w:jc w:val="both"/>
        <w:rPr>
          <w:rFonts w:ascii="Arial" w:hAnsi="Arial" w:cs="Arial"/>
          <w:szCs w:val="22"/>
        </w:rPr>
      </w:pPr>
      <w:bookmarkStart w:id="6" w:name="P333"/>
      <w:bookmarkEnd w:id="6"/>
      <w:r w:rsidRPr="006D7B90">
        <w:rPr>
          <w:rFonts w:ascii="Arial" w:hAnsi="Arial" w:cs="Arial"/>
          <w:szCs w:val="22"/>
        </w:rPr>
        <w:t>Статья 14.1. Подготовка и аттестация работников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w:t>
      </w:r>
      <w:proofErr w:type="gramStart"/>
      <w:r w:rsidRPr="006D7B90">
        <w:rPr>
          <w:rFonts w:ascii="Arial" w:hAnsi="Arial" w:cs="Arial"/>
          <w:szCs w:val="22"/>
        </w:rPr>
        <w:t>введена</w:t>
      </w:r>
      <w:proofErr w:type="gramEnd"/>
      <w:r w:rsidRPr="006D7B90">
        <w:rPr>
          <w:rFonts w:ascii="Arial" w:hAnsi="Arial" w:cs="Arial"/>
          <w:szCs w:val="22"/>
        </w:rPr>
        <w:t xml:space="preserve"> Федеральным </w:t>
      </w:r>
      <w:hyperlink r:id="rId196" w:history="1">
        <w:r w:rsidRPr="006D7B90">
          <w:rPr>
            <w:rFonts w:ascii="Arial" w:hAnsi="Arial" w:cs="Arial"/>
            <w:color w:val="0000FF"/>
            <w:szCs w:val="22"/>
          </w:rPr>
          <w:t>законом</w:t>
        </w:r>
      </w:hyperlink>
      <w:r w:rsidRPr="006D7B90">
        <w:rPr>
          <w:rFonts w:ascii="Arial" w:hAnsi="Arial" w:cs="Arial"/>
          <w:szCs w:val="22"/>
        </w:rPr>
        <w:t xml:space="preserve"> от 29.07.2018 N 271-ФЗ)</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w:t>
      </w:r>
      <w:proofErr w:type="gramStart"/>
      <w:r w:rsidRPr="006D7B90">
        <w:rPr>
          <w:rFonts w:ascii="Arial" w:hAnsi="Arial" w:cs="Arial"/>
          <w:szCs w:val="22"/>
        </w:rPr>
        <w:t>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w:t>
      </w:r>
      <w:proofErr w:type="gramEnd"/>
      <w:r w:rsidRPr="006D7B90">
        <w:rPr>
          <w:rFonts w:ascii="Arial" w:hAnsi="Arial" w:cs="Arial"/>
          <w:szCs w:val="22"/>
        </w:rPr>
        <w:t xml:space="preserve">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 </w:t>
      </w:r>
      <w:hyperlink r:id="rId197" w:history="1">
        <w:r w:rsidRPr="006D7B90">
          <w:rPr>
            <w:rFonts w:ascii="Arial" w:hAnsi="Arial" w:cs="Arial"/>
            <w:color w:val="0000FF"/>
            <w:szCs w:val="22"/>
          </w:rPr>
          <w:t>Категории</w:t>
        </w:r>
      </w:hyperlink>
      <w:r w:rsidRPr="006D7B90">
        <w:rPr>
          <w:rFonts w:ascii="Arial" w:hAnsi="Arial" w:cs="Arial"/>
          <w:szCs w:val="22"/>
        </w:rPr>
        <w:t xml:space="preserve"> таких работников определяются Правительством Российской Федерации.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3. Первичная аттестация работников в области промышленной безопасности проводится не позднее одного месяца: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при назначении на соответствующую должность;</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4. Внеочередная аттестация работников в области промышленной безопасности проводится в </w:t>
      </w:r>
      <w:hyperlink r:id="rId198" w:history="1">
        <w:r w:rsidRPr="006D7B90">
          <w:rPr>
            <w:rFonts w:ascii="Arial" w:hAnsi="Arial" w:cs="Arial"/>
            <w:color w:val="0000FF"/>
            <w:szCs w:val="22"/>
          </w:rPr>
          <w:t>случаях</w:t>
        </w:r>
      </w:hyperlink>
      <w:r w:rsidRPr="006D7B90">
        <w:rPr>
          <w:rFonts w:ascii="Arial" w:hAnsi="Arial" w:cs="Arial"/>
          <w:szCs w:val="22"/>
        </w:rPr>
        <w:t>, определенных Правительством Российской Федерации.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6. Аттестация работников в области промышленной безопасности проводится аттестационными комиссиями, </w:t>
      </w:r>
      <w:hyperlink r:id="rId199" w:history="1">
        <w:r w:rsidRPr="006D7B90">
          <w:rPr>
            <w:rFonts w:ascii="Arial" w:hAnsi="Arial" w:cs="Arial"/>
            <w:color w:val="0000FF"/>
            <w:szCs w:val="22"/>
          </w:rPr>
          <w:t>формируемыми</w:t>
        </w:r>
      </w:hyperlink>
      <w:r w:rsidRPr="006D7B90">
        <w:rPr>
          <w:rFonts w:ascii="Arial" w:hAnsi="Arial" w:cs="Arial"/>
          <w:szCs w:val="22"/>
        </w:rPr>
        <w:t xml:space="preserve"> федеральными органами исполнительной власти в области промышленной безопасности, или аттестационными комиссиями, </w:t>
      </w:r>
      <w:hyperlink r:id="rId200" w:history="1">
        <w:r w:rsidRPr="006D7B90">
          <w:rPr>
            <w:rFonts w:ascii="Arial" w:hAnsi="Arial" w:cs="Arial"/>
            <w:color w:val="0000FF"/>
            <w:szCs w:val="22"/>
          </w:rPr>
          <w:t>формируемыми</w:t>
        </w:r>
      </w:hyperlink>
      <w:r w:rsidRPr="006D7B90">
        <w:rPr>
          <w:rFonts w:ascii="Arial" w:hAnsi="Arial" w:cs="Arial"/>
          <w:szCs w:val="22"/>
        </w:rPr>
        <w:t xml:space="preserve"> организациями, осуществляющими деятельность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7. Категории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9. </w:t>
      </w:r>
      <w:hyperlink r:id="rId201" w:history="1">
        <w:r w:rsidRPr="006D7B90">
          <w:rPr>
            <w:rFonts w:ascii="Arial" w:hAnsi="Arial" w:cs="Arial"/>
            <w:color w:val="0000FF"/>
            <w:szCs w:val="22"/>
          </w:rPr>
          <w:t>Порядок</w:t>
        </w:r>
      </w:hyperlink>
      <w:r w:rsidRPr="006D7B90">
        <w:rPr>
          <w:rFonts w:ascii="Arial" w:hAnsi="Arial" w:cs="Arial"/>
          <w:szCs w:val="22"/>
        </w:rPr>
        <w:t xml:space="preserve"> проведения аттестации в области промышленной безопасности </w:t>
      </w:r>
      <w:r w:rsidRPr="006D7B90">
        <w:rPr>
          <w:rFonts w:ascii="Arial" w:hAnsi="Arial" w:cs="Arial"/>
          <w:szCs w:val="22"/>
        </w:rPr>
        <w:lastRenderedPageBreak/>
        <w:t>устанавливается Правительством Российской Федерации.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10. Работники, не прошедшие аттестацию в области промышленной безопасности, не допускаются к работе на опасных производственных объектах.</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(в ред. Федерального </w:t>
      </w:r>
      <w:hyperlink r:id="rId202" w:history="1">
        <w:r w:rsidRPr="006D7B90">
          <w:rPr>
            <w:rFonts w:ascii="Arial" w:hAnsi="Arial" w:cs="Arial"/>
            <w:color w:val="0000FF"/>
            <w:szCs w:val="22"/>
          </w:rPr>
          <w:t>закона</w:t>
        </w:r>
      </w:hyperlink>
      <w:r w:rsidRPr="006D7B90">
        <w:rPr>
          <w:rFonts w:ascii="Arial" w:hAnsi="Arial" w:cs="Arial"/>
          <w:szCs w:val="22"/>
        </w:rPr>
        <w:t xml:space="preserve"> от 27.07.2010 N 226-ФЗ)</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w:t>
      </w:r>
      <w:proofErr w:type="gramStart"/>
      <w:r w:rsidRPr="006D7B90">
        <w:rPr>
          <w:rFonts w:ascii="Arial" w:hAnsi="Arial" w:cs="Arial"/>
          <w:szCs w:val="22"/>
        </w:rPr>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w:t>
      </w:r>
      <w:proofErr w:type="gramEnd"/>
      <w:r w:rsidRPr="006D7B90">
        <w:rPr>
          <w:rFonts w:ascii="Arial" w:hAnsi="Arial" w:cs="Arial"/>
          <w:szCs w:val="22"/>
        </w:rPr>
        <w:t xml:space="preserve"> аварии на опасном объекте.</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16. Федеральный государственный надзор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(в ред. Федерального </w:t>
      </w:r>
      <w:hyperlink r:id="rId203" w:history="1">
        <w:r w:rsidRPr="006D7B90">
          <w:rPr>
            <w:rFonts w:ascii="Arial" w:hAnsi="Arial" w:cs="Arial"/>
            <w:color w:val="0000FF"/>
            <w:szCs w:val="22"/>
          </w:rPr>
          <w:t>закона</w:t>
        </w:r>
      </w:hyperlink>
      <w:r w:rsidRPr="006D7B90">
        <w:rPr>
          <w:rFonts w:ascii="Arial" w:hAnsi="Arial" w:cs="Arial"/>
          <w:szCs w:val="22"/>
        </w:rPr>
        <w:t xml:space="preserve"> от 18.07.2011 N 242-ФЗ)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w:t>
      </w:r>
      <w:proofErr w:type="gramStart"/>
      <w:r w:rsidRPr="006D7B90">
        <w:rPr>
          <w:rFonts w:ascii="Arial" w:hAnsi="Arial" w:cs="Arial"/>
          <w:szCs w:val="22"/>
        </w:rPr>
        <w:t>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6D7B90">
        <w:rPr>
          <w:rFonts w:ascii="Arial" w:hAnsi="Arial" w:cs="Arial"/>
          <w:szCs w:val="22"/>
        </w:rPr>
        <w:t xml:space="preserve"> </w:t>
      </w:r>
      <w:proofErr w:type="gramStart"/>
      <w:r w:rsidRPr="006D7B90">
        <w:rPr>
          <w:rFonts w:ascii="Arial" w:hAnsi="Arial" w:cs="Arial"/>
          <w:szCs w:val="22"/>
        </w:rPr>
        <w:t>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w:t>
      </w:r>
      <w:proofErr w:type="gramEnd"/>
      <w:r w:rsidRPr="006D7B90">
        <w:rPr>
          <w:rFonts w:ascii="Arial" w:hAnsi="Arial" w:cs="Arial"/>
          <w:szCs w:val="22"/>
        </w:rPr>
        <w:t xml:space="preserve"> предпринимателями своей деятельности.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w:t>
      </w:r>
      <w:hyperlink r:id="rId204" w:history="1">
        <w:r w:rsidRPr="006D7B90">
          <w:rPr>
            <w:rFonts w:ascii="Arial" w:hAnsi="Arial" w:cs="Arial"/>
            <w:color w:val="0000FF"/>
            <w:szCs w:val="22"/>
          </w:rPr>
          <w:t>порядке</w:t>
        </w:r>
      </w:hyperlink>
      <w:r w:rsidRPr="006D7B90">
        <w:rPr>
          <w:rFonts w:ascii="Arial" w:hAnsi="Arial" w:cs="Arial"/>
          <w:szCs w:val="22"/>
        </w:rPr>
        <w:t>, установленном Правительством Российской Федерации.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05" w:history="1">
        <w:r w:rsidRPr="006D7B90">
          <w:rPr>
            <w:rFonts w:ascii="Arial" w:hAnsi="Arial" w:cs="Arial"/>
            <w:color w:val="0000FF"/>
            <w:szCs w:val="22"/>
          </w:rPr>
          <w:t>закона</w:t>
        </w:r>
      </w:hyperlink>
      <w:r w:rsidRPr="006D7B90">
        <w:rPr>
          <w:rFonts w:ascii="Arial" w:hAnsi="Arial" w:cs="Arial"/>
          <w:szCs w:val="22"/>
        </w:rPr>
        <w:t xml:space="preserve"> от 25.06.2012 N 93-ФЗ)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3. </w:t>
      </w:r>
      <w:proofErr w:type="gramStart"/>
      <w:r w:rsidRPr="006D7B90">
        <w:rPr>
          <w:rFonts w:ascii="Arial" w:hAnsi="Arial" w:cs="Arial"/>
          <w:szCs w:val="22"/>
        </w:rPr>
        <w:t xml:space="preserve">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206" w:history="1">
        <w:r w:rsidRPr="006D7B90">
          <w:rPr>
            <w:rFonts w:ascii="Arial" w:hAnsi="Arial" w:cs="Arial"/>
            <w:color w:val="0000FF"/>
            <w:szCs w:val="22"/>
          </w:rPr>
          <w:t>закона</w:t>
        </w:r>
      </w:hyperlink>
      <w:r w:rsidRPr="006D7B90">
        <w:rPr>
          <w:rFonts w:ascii="Arial" w:hAnsi="Arial" w:cs="Arial"/>
          <w:szCs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364" w:history="1">
        <w:r w:rsidRPr="006D7B90">
          <w:rPr>
            <w:rFonts w:ascii="Arial" w:hAnsi="Arial" w:cs="Arial"/>
            <w:color w:val="0000FF"/>
            <w:szCs w:val="22"/>
          </w:rPr>
          <w:t>пунктами 4</w:t>
        </w:r>
      </w:hyperlink>
      <w:r w:rsidRPr="006D7B90">
        <w:rPr>
          <w:rFonts w:ascii="Arial" w:hAnsi="Arial" w:cs="Arial"/>
          <w:szCs w:val="22"/>
        </w:rPr>
        <w:t xml:space="preserve"> - </w:t>
      </w:r>
      <w:hyperlink w:anchor="P388" w:history="1">
        <w:r w:rsidRPr="006D7B90">
          <w:rPr>
            <w:rFonts w:ascii="Arial" w:hAnsi="Arial" w:cs="Arial"/>
            <w:color w:val="0000FF"/>
            <w:szCs w:val="22"/>
          </w:rPr>
          <w:t>10</w:t>
        </w:r>
      </w:hyperlink>
      <w:r w:rsidRPr="006D7B90">
        <w:rPr>
          <w:rFonts w:ascii="Arial" w:hAnsi="Arial" w:cs="Arial"/>
          <w:szCs w:val="22"/>
        </w:rPr>
        <w:t xml:space="preserve"> настоящей статьи.</w:t>
      </w:r>
      <w:proofErr w:type="gramEnd"/>
    </w:p>
    <w:p w:rsidR="006D7B90" w:rsidRPr="006D7B90" w:rsidRDefault="006D7B90" w:rsidP="006D7B90">
      <w:pPr>
        <w:pStyle w:val="ConsPlusNormal"/>
        <w:ind w:firstLine="540"/>
        <w:jc w:val="both"/>
        <w:rPr>
          <w:rFonts w:ascii="Arial" w:hAnsi="Arial" w:cs="Arial"/>
          <w:szCs w:val="22"/>
        </w:rPr>
      </w:pPr>
      <w:bookmarkStart w:id="7" w:name="P364"/>
      <w:bookmarkEnd w:id="7"/>
      <w:r w:rsidRPr="006D7B90">
        <w:rPr>
          <w:rFonts w:ascii="Arial" w:hAnsi="Arial" w:cs="Arial"/>
          <w:szCs w:val="22"/>
        </w:rPr>
        <w:t>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w:t>
      </w:r>
      <w:proofErr w:type="gramStart"/>
      <w:r w:rsidRPr="006D7B90">
        <w:rPr>
          <w:rFonts w:ascii="Arial" w:hAnsi="Arial" w:cs="Arial"/>
          <w:szCs w:val="22"/>
        </w:rPr>
        <w:t>,</w:t>
      </w:r>
      <w:proofErr w:type="gramEnd"/>
      <w:r w:rsidRPr="006D7B90">
        <w:rPr>
          <w:rFonts w:ascii="Arial" w:hAnsi="Arial" w:cs="Arial"/>
          <w:szCs w:val="22"/>
        </w:rPr>
        <w:t xml:space="preserve">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w:t>
      </w:r>
      <w:hyperlink r:id="rId207" w:history="1">
        <w:r w:rsidRPr="006D7B90">
          <w:rPr>
            <w:rFonts w:ascii="Arial" w:hAnsi="Arial" w:cs="Arial"/>
            <w:color w:val="0000FF"/>
            <w:szCs w:val="22"/>
          </w:rPr>
          <w:t>требований</w:t>
        </w:r>
      </w:hyperlink>
      <w:r w:rsidRPr="006D7B90">
        <w:rPr>
          <w:rFonts w:ascii="Arial" w:hAnsi="Arial" w:cs="Arial"/>
          <w:szCs w:val="22"/>
        </w:rPr>
        <w:t xml:space="preserve"> такого обоснования безопасности.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08"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5. Основанием для включения плановой проверки в ежегодный план проведения </w:t>
      </w:r>
      <w:r w:rsidRPr="006D7B90">
        <w:rPr>
          <w:rFonts w:ascii="Arial" w:hAnsi="Arial" w:cs="Arial"/>
          <w:szCs w:val="22"/>
        </w:rPr>
        <w:lastRenderedPageBreak/>
        <w:t xml:space="preserve">плановых проверок является истечение периода, установленного </w:t>
      </w:r>
      <w:hyperlink w:anchor="P371" w:history="1">
        <w:r w:rsidRPr="006D7B90">
          <w:rPr>
            <w:rFonts w:ascii="Arial" w:hAnsi="Arial" w:cs="Arial"/>
            <w:color w:val="0000FF"/>
            <w:szCs w:val="22"/>
          </w:rPr>
          <w:t>пунктом 5.1</w:t>
        </w:r>
      </w:hyperlink>
      <w:r w:rsidRPr="006D7B90">
        <w:rPr>
          <w:rFonts w:ascii="Arial" w:hAnsi="Arial" w:cs="Arial"/>
          <w:szCs w:val="22"/>
        </w:rPr>
        <w:t xml:space="preserve"> настоящей статьи, начиная со дня:</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09"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б) регистрации опасного производственного объекта в государственном реестре опасных производственных объектов;</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 окончания проведения последней плановой проверки.</w:t>
      </w:r>
    </w:p>
    <w:p w:rsidR="006D7B90" w:rsidRPr="006D7B90" w:rsidRDefault="006D7B90" w:rsidP="006D7B90">
      <w:pPr>
        <w:pStyle w:val="ConsPlusNormal"/>
        <w:ind w:firstLine="540"/>
        <w:jc w:val="both"/>
        <w:rPr>
          <w:rFonts w:ascii="Arial" w:hAnsi="Arial" w:cs="Arial"/>
          <w:szCs w:val="22"/>
        </w:rPr>
      </w:pPr>
      <w:bookmarkStart w:id="8" w:name="P371"/>
      <w:bookmarkEnd w:id="8"/>
      <w:r w:rsidRPr="006D7B90">
        <w:rPr>
          <w:rFonts w:ascii="Arial" w:hAnsi="Arial" w:cs="Arial"/>
          <w:szCs w:val="22"/>
        </w:rPr>
        <w:t>5.1.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а) в отношении опасных производственных объектов I или II класса опасности не чаще чем один раз в течение одного года;</w:t>
      </w:r>
    </w:p>
    <w:p w:rsidR="006D7B90" w:rsidRPr="006D7B90" w:rsidRDefault="006D7B90" w:rsidP="006D7B90">
      <w:pPr>
        <w:pStyle w:val="ConsPlusNormal"/>
        <w:ind w:firstLine="540"/>
        <w:jc w:val="both"/>
        <w:rPr>
          <w:rFonts w:ascii="Arial" w:hAnsi="Arial" w:cs="Arial"/>
          <w:szCs w:val="22"/>
        </w:rPr>
      </w:pPr>
      <w:bookmarkStart w:id="9" w:name="P373"/>
      <w:bookmarkEnd w:id="9"/>
      <w:r w:rsidRPr="006D7B90">
        <w:rPr>
          <w:rFonts w:ascii="Arial" w:hAnsi="Arial" w:cs="Arial"/>
          <w:szCs w:val="22"/>
        </w:rPr>
        <w:t>б) в отношении опасных производственных объектов III класса опасности не чаще чем один раз в течение трех лет.</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5.1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210"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5.2. В отношении опасных производственных объектов IV класса опасности плановые проверки не проводятся.</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5.2 </w:t>
      </w:r>
      <w:proofErr w:type="gramStart"/>
      <w:r w:rsidRPr="006D7B90">
        <w:rPr>
          <w:rFonts w:ascii="Arial" w:hAnsi="Arial" w:cs="Arial"/>
          <w:szCs w:val="22"/>
        </w:rPr>
        <w:t>введен</w:t>
      </w:r>
      <w:proofErr w:type="gramEnd"/>
      <w:r w:rsidRPr="006D7B90">
        <w:rPr>
          <w:rFonts w:ascii="Arial" w:hAnsi="Arial" w:cs="Arial"/>
          <w:szCs w:val="22"/>
        </w:rPr>
        <w:t xml:space="preserve"> Федеральным </w:t>
      </w:r>
      <w:hyperlink r:id="rId211" w:history="1">
        <w:r w:rsidRPr="006D7B90">
          <w:rPr>
            <w:rFonts w:ascii="Arial" w:hAnsi="Arial" w:cs="Arial"/>
            <w:color w:val="0000FF"/>
            <w:szCs w:val="22"/>
          </w:rPr>
          <w:t>законом</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w:t>
      </w:r>
      <w:proofErr w:type="gramStart"/>
      <w:r w:rsidRPr="006D7B90">
        <w:rPr>
          <w:rFonts w:ascii="Arial" w:hAnsi="Arial" w:cs="Arial"/>
          <w:szCs w:val="22"/>
        </w:rPr>
        <w:t>контролю</w:t>
      </w:r>
      <w:proofErr w:type="gramEnd"/>
      <w:r w:rsidRPr="006D7B90">
        <w:rPr>
          <w:rFonts w:ascii="Arial" w:hAnsi="Arial" w:cs="Arial"/>
          <w:szCs w:val="22"/>
        </w:rPr>
        <w:t xml:space="preserve"> и фактически были проведены указанные мероприятия.</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12" w:history="1">
        <w:r w:rsidRPr="006D7B90">
          <w:rPr>
            <w:rFonts w:ascii="Arial" w:hAnsi="Arial" w:cs="Arial"/>
            <w:color w:val="0000FF"/>
            <w:szCs w:val="22"/>
          </w:rPr>
          <w:t>закона</w:t>
        </w:r>
      </w:hyperlink>
      <w:r w:rsidRPr="006D7B90">
        <w:rPr>
          <w:rFonts w:ascii="Arial" w:hAnsi="Arial" w:cs="Arial"/>
          <w:szCs w:val="22"/>
        </w:rPr>
        <w:t xml:space="preserve"> от 25.06.2012 N 93-ФЗ)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7. Основанием для проведения внеплановой проверки является:</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 либо поступление в федеральный орган исполнительной власти в области промышленной безопасности уведомления об исполнении такого предписания;</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25.06.2012 </w:t>
      </w:r>
      <w:hyperlink r:id="rId213" w:history="1">
        <w:r w:rsidRPr="006D7B90">
          <w:rPr>
            <w:rFonts w:ascii="Arial" w:hAnsi="Arial" w:cs="Arial"/>
            <w:color w:val="0000FF"/>
            <w:szCs w:val="22"/>
          </w:rPr>
          <w:t>N 93-ФЗ</w:t>
        </w:r>
      </w:hyperlink>
      <w:r w:rsidRPr="006D7B90">
        <w:rPr>
          <w:rFonts w:ascii="Arial" w:hAnsi="Arial" w:cs="Arial"/>
          <w:szCs w:val="22"/>
        </w:rPr>
        <w:t xml:space="preserve">, от 03.07.2016 </w:t>
      </w:r>
      <w:hyperlink r:id="rId214" w:history="1">
        <w:r w:rsidRPr="006D7B90">
          <w:rPr>
            <w:rFonts w:ascii="Arial" w:hAnsi="Arial" w:cs="Arial"/>
            <w:color w:val="0000FF"/>
            <w:szCs w:val="22"/>
          </w:rPr>
          <w:t>N 283-ФЗ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bookmarkStart w:id="10" w:name="P382"/>
      <w:bookmarkEnd w:id="10"/>
      <w:proofErr w:type="gramStart"/>
      <w:r w:rsidRPr="006D7B90">
        <w:rPr>
          <w:rFonts w:ascii="Arial" w:hAnsi="Arial" w:cs="Arial"/>
          <w:szCs w:val="22"/>
        </w:rPr>
        <w:t>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w:t>
      </w:r>
      <w:proofErr w:type="gramEnd"/>
      <w:r w:rsidRPr="006D7B90">
        <w:rPr>
          <w:rFonts w:ascii="Arial" w:hAnsi="Arial" w:cs="Arial"/>
          <w:szCs w:val="22"/>
        </w:rPr>
        <w:t xml:space="preserve"> </w:t>
      </w:r>
      <w:proofErr w:type="gramStart"/>
      <w:r w:rsidRPr="006D7B90">
        <w:rPr>
          <w:rFonts w:ascii="Arial" w:hAnsi="Arial" w:cs="Arial"/>
          <w:szCs w:val="22"/>
        </w:rPr>
        <w:t>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15" w:history="1">
        <w:r w:rsidRPr="006D7B90">
          <w:rPr>
            <w:rFonts w:ascii="Arial" w:hAnsi="Arial" w:cs="Arial"/>
            <w:color w:val="0000FF"/>
            <w:szCs w:val="22"/>
          </w:rPr>
          <w:t>закона</w:t>
        </w:r>
      </w:hyperlink>
      <w:r w:rsidRPr="006D7B90">
        <w:rPr>
          <w:rFonts w:ascii="Arial" w:hAnsi="Arial" w:cs="Arial"/>
          <w:szCs w:val="22"/>
        </w:rPr>
        <w:t xml:space="preserve"> от 25.06.2012 N 93-ФЗ)</w:t>
      </w:r>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16" w:history="1">
        <w:r w:rsidRPr="006D7B90">
          <w:rPr>
            <w:rFonts w:ascii="Arial" w:hAnsi="Arial" w:cs="Arial"/>
            <w:color w:val="0000FF"/>
            <w:szCs w:val="22"/>
          </w:rPr>
          <w:t>закона</w:t>
        </w:r>
      </w:hyperlink>
      <w:r w:rsidRPr="006D7B90">
        <w:rPr>
          <w:rFonts w:ascii="Arial" w:hAnsi="Arial" w:cs="Arial"/>
          <w:szCs w:val="22"/>
        </w:rPr>
        <w:t xml:space="preserve"> от 25.06.2012 N 93-ФЗ)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8. </w:t>
      </w:r>
      <w:proofErr w:type="gramStart"/>
      <w:r w:rsidRPr="006D7B90">
        <w:rPr>
          <w:rFonts w:ascii="Arial" w:hAnsi="Arial" w:cs="Arial"/>
          <w:szCs w:val="22"/>
        </w:rPr>
        <w:t xml:space="preserve">Внеплановая выездная проверка по основанию, указанному в </w:t>
      </w:r>
      <w:hyperlink w:anchor="P382" w:history="1">
        <w:r w:rsidRPr="006D7B90">
          <w:rPr>
            <w:rFonts w:ascii="Arial" w:hAnsi="Arial" w:cs="Arial"/>
            <w:color w:val="0000FF"/>
            <w:szCs w:val="22"/>
          </w:rPr>
          <w:t>подпункте "б" пункта 7</w:t>
        </w:r>
      </w:hyperlink>
      <w:r w:rsidRPr="006D7B90">
        <w:rPr>
          <w:rFonts w:ascii="Arial" w:hAnsi="Arial" w:cs="Arial"/>
          <w:szCs w:val="22"/>
        </w:rPr>
        <w:t xml:space="preserve"> настоящей статьи, может быть проведена незамедлительно с извещением органа прокуратуры в порядке, установленном </w:t>
      </w:r>
      <w:hyperlink r:id="rId217" w:history="1">
        <w:r w:rsidRPr="006D7B90">
          <w:rPr>
            <w:rFonts w:ascii="Arial" w:hAnsi="Arial" w:cs="Arial"/>
            <w:color w:val="0000FF"/>
            <w:szCs w:val="22"/>
          </w:rPr>
          <w:t>частью 12 статьи 10</w:t>
        </w:r>
      </w:hyperlink>
      <w:r w:rsidRPr="006D7B90">
        <w:rPr>
          <w:rFonts w:ascii="Arial" w:hAnsi="Arial" w:cs="Arial"/>
          <w:szCs w:val="22"/>
        </w:rPr>
        <w:t xml:space="preserve"> Федерального закона от 26 декабря 2008 года N </w:t>
      </w:r>
      <w:r w:rsidRPr="006D7B90">
        <w:rPr>
          <w:rFonts w:ascii="Arial" w:hAnsi="Arial" w:cs="Arial"/>
          <w:szCs w:val="22"/>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roofErr w:type="gramEnd"/>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9. Предварительное уведомление юридического лица, индивидуального предпринимателя о проведении внеплановой выездной проверки, </w:t>
      </w:r>
      <w:proofErr w:type="gramStart"/>
      <w:r w:rsidRPr="006D7B90">
        <w:rPr>
          <w:rFonts w:ascii="Arial" w:hAnsi="Arial" w:cs="Arial"/>
          <w:szCs w:val="22"/>
        </w:rPr>
        <w:t>основания</w:t>
      </w:r>
      <w:proofErr w:type="gramEnd"/>
      <w:r w:rsidRPr="006D7B90">
        <w:rPr>
          <w:rFonts w:ascii="Arial" w:hAnsi="Arial" w:cs="Arial"/>
          <w:szCs w:val="22"/>
        </w:rPr>
        <w:t xml:space="preserve"> проведения которой указаны в </w:t>
      </w:r>
      <w:hyperlink w:anchor="P382" w:history="1">
        <w:r w:rsidRPr="006D7B90">
          <w:rPr>
            <w:rFonts w:ascii="Arial" w:hAnsi="Arial" w:cs="Arial"/>
            <w:color w:val="0000FF"/>
            <w:szCs w:val="22"/>
          </w:rPr>
          <w:t>подпункте "б" пункта 7</w:t>
        </w:r>
      </w:hyperlink>
      <w:r w:rsidRPr="006D7B90">
        <w:rPr>
          <w:rFonts w:ascii="Arial" w:hAnsi="Arial" w:cs="Arial"/>
          <w:szCs w:val="22"/>
        </w:rPr>
        <w:t xml:space="preserve"> настоящей статьи, не допускается.</w:t>
      </w:r>
    </w:p>
    <w:p w:rsidR="006D7B90" w:rsidRPr="006D7B90" w:rsidRDefault="006D7B90" w:rsidP="006D7B90">
      <w:pPr>
        <w:pStyle w:val="ConsPlusNormal"/>
        <w:ind w:firstLine="540"/>
        <w:jc w:val="both"/>
        <w:rPr>
          <w:rFonts w:ascii="Arial" w:hAnsi="Arial" w:cs="Arial"/>
          <w:szCs w:val="22"/>
        </w:rPr>
      </w:pPr>
      <w:bookmarkStart w:id="11" w:name="P388"/>
      <w:bookmarkEnd w:id="11"/>
      <w:r w:rsidRPr="006D7B90">
        <w:rPr>
          <w:rFonts w:ascii="Arial" w:hAnsi="Arial" w:cs="Arial"/>
          <w:szCs w:val="22"/>
        </w:rPr>
        <w:t>10. Срок проведения проверки составляет не более чем тридцать рабочих дней со дня начала ее проведения.</w:t>
      </w:r>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18" w:history="1">
        <w:r w:rsidRPr="006D7B90">
          <w:rPr>
            <w:rFonts w:ascii="Arial" w:hAnsi="Arial" w:cs="Arial"/>
            <w:color w:val="0000FF"/>
            <w:szCs w:val="22"/>
          </w:rPr>
          <w:t>закона</w:t>
        </w:r>
      </w:hyperlink>
      <w:r w:rsidRPr="006D7B90">
        <w:rPr>
          <w:rFonts w:ascii="Arial" w:hAnsi="Arial" w:cs="Arial"/>
          <w:szCs w:val="22"/>
        </w:rPr>
        <w:t xml:space="preserve"> от 25.06.2012 N 93-ФЗ)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11. На опасных производственных объектах I класса опасности устанавливается режим постоянного государственного надзора в соответствии с положениями Федерального </w:t>
      </w:r>
      <w:hyperlink r:id="rId219" w:history="1">
        <w:r w:rsidRPr="006D7B90">
          <w:rPr>
            <w:rFonts w:ascii="Arial" w:hAnsi="Arial" w:cs="Arial"/>
            <w:color w:val="0000FF"/>
            <w:szCs w:val="22"/>
          </w:rPr>
          <w:t>закона</w:t>
        </w:r>
      </w:hyperlink>
      <w:r w:rsidRPr="006D7B90">
        <w:rPr>
          <w:rFonts w:ascii="Arial" w:hAnsi="Arial" w:cs="Arial"/>
          <w:szCs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20" w:history="1">
        <w:r w:rsidRPr="006D7B90">
          <w:rPr>
            <w:rFonts w:ascii="Arial" w:hAnsi="Arial" w:cs="Arial"/>
            <w:color w:val="0000FF"/>
            <w:szCs w:val="22"/>
          </w:rPr>
          <w:t>Порядок</w:t>
        </w:r>
      </w:hyperlink>
      <w:r w:rsidRPr="006D7B90">
        <w:rPr>
          <w:rFonts w:ascii="Arial" w:hAnsi="Arial" w:cs="Arial"/>
          <w:szCs w:val="22"/>
        </w:rPr>
        <w:t xml:space="preserve"> осуществления постоянного государственного надзора устанавливается Правительством Российской Федерации.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(п. 11 в ред. Федерального </w:t>
      </w:r>
      <w:hyperlink r:id="rId221" w:history="1">
        <w:r w:rsidRPr="006D7B90">
          <w:rPr>
            <w:rFonts w:ascii="Arial" w:hAnsi="Arial" w:cs="Arial"/>
            <w:color w:val="0000FF"/>
            <w:szCs w:val="22"/>
          </w:rPr>
          <w:t>закона</w:t>
        </w:r>
      </w:hyperlink>
      <w:r w:rsidRPr="006D7B90">
        <w:rPr>
          <w:rFonts w:ascii="Arial" w:hAnsi="Arial" w:cs="Arial"/>
          <w:szCs w:val="22"/>
        </w:rPr>
        <w:t xml:space="preserve"> от 04.03.2013 N 22-ФЗ)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22" w:history="1">
        <w:r w:rsidRPr="006D7B90">
          <w:rPr>
            <w:rFonts w:ascii="Arial" w:hAnsi="Arial" w:cs="Arial"/>
            <w:color w:val="0000FF"/>
            <w:szCs w:val="22"/>
          </w:rPr>
          <w:t>закона</w:t>
        </w:r>
      </w:hyperlink>
      <w:r w:rsidRPr="006D7B90">
        <w:rPr>
          <w:rFonts w:ascii="Arial" w:hAnsi="Arial" w:cs="Arial"/>
          <w:szCs w:val="22"/>
        </w:rPr>
        <w:t xml:space="preserve"> от 25.06.2012 N 93-ФЗ)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6D7B90" w:rsidRPr="006D7B90" w:rsidRDefault="006D7B90" w:rsidP="006D7B90">
      <w:pPr>
        <w:pStyle w:val="ConsPlusNormal"/>
        <w:ind w:firstLine="540"/>
        <w:jc w:val="both"/>
        <w:rPr>
          <w:rFonts w:ascii="Arial" w:hAnsi="Arial" w:cs="Arial"/>
          <w:szCs w:val="22"/>
        </w:rPr>
      </w:pPr>
      <w:proofErr w:type="gramStart"/>
      <w:r w:rsidRPr="006D7B90">
        <w:rPr>
          <w:rFonts w:ascii="Arial" w:hAnsi="Arial" w:cs="Arial"/>
          <w:szCs w:val="22"/>
        </w:rPr>
        <w:t>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w:t>
      </w:r>
      <w:proofErr w:type="gramEnd"/>
      <w:r w:rsidRPr="006D7B90">
        <w:rPr>
          <w:rFonts w:ascii="Arial" w:hAnsi="Arial" w:cs="Arial"/>
          <w:szCs w:val="22"/>
        </w:rPr>
        <w:t xml:space="preserve"> контролю;</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23" w:history="1">
        <w:r w:rsidRPr="006D7B90">
          <w:rPr>
            <w:rFonts w:ascii="Arial" w:hAnsi="Arial" w:cs="Arial"/>
            <w:color w:val="0000FF"/>
            <w:szCs w:val="22"/>
          </w:rPr>
          <w:t>закона</w:t>
        </w:r>
      </w:hyperlink>
      <w:r w:rsidRPr="006D7B90">
        <w:rPr>
          <w:rFonts w:ascii="Arial" w:hAnsi="Arial" w:cs="Arial"/>
          <w:szCs w:val="22"/>
        </w:rPr>
        <w:t xml:space="preserve"> от 25.06.2012 N 93-ФЗ)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D7B90" w:rsidRPr="006D7B90" w:rsidRDefault="006D7B90" w:rsidP="006D7B90">
      <w:pPr>
        <w:pStyle w:val="ConsPlusNormal"/>
        <w:ind w:firstLine="540"/>
        <w:jc w:val="both"/>
        <w:rPr>
          <w:rFonts w:ascii="Arial" w:hAnsi="Arial" w:cs="Arial"/>
          <w:szCs w:val="22"/>
        </w:rPr>
      </w:pPr>
      <w:proofErr w:type="spellStart"/>
      <w:r w:rsidRPr="006D7B90">
        <w:rPr>
          <w:rFonts w:ascii="Arial" w:hAnsi="Arial" w:cs="Arial"/>
          <w:szCs w:val="22"/>
        </w:rPr>
        <w:t>д</w:t>
      </w:r>
      <w:proofErr w:type="spellEnd"/>
      <w:r w:rsidRPr="006D7B90">
        <w:rPr>
          <w:rFonts w:ascii="Arial" w:hAnsi="Arial" w:cs="Arial"/>
          <w:szCs w:val="22"/>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е) давать указания о выводе людей с рабочих ме</w:t>
      </w:r>
      <w:proofErr w:type="gramStart"/>
      <w:r w:rsidRPr="006D7B90">
        <w:rPr>
          <w:rFonts w:ascii="Arial" w:hAnsi="Arial" w:cs="Arial"/>
          <w:szCs w:val="22"/>
        </w:rPr>
        <w:t>ст в сл</w:t>
      </w:r>
      <w:proofErr w:type="gramEnd"/>
      <w:r w:rsidRPr="006D7B90">
        <w:rPr>
          <w:rFonts w:ascii="Arial" w:hAnsi="Arial" w:cs="Arial"/>
          <w:szCs w:val="22"/>
        </w:rPr>
        <w:t>учае угрозы жизни и здоровью работников.</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13. </w:t>
      </w:r>
      <w:proofErr w:type="gramStart"/>
      <w:r w:rsidRPr="006D7B90">
        <w:rPr>
          <w:rFonts w:ascii="Arial" w:hAnsi="Arial" w:cs="Arial"/>
          <w:szCs w:val="22"/>
        </w:rPr>
        <w:t>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roofErr w:type="gramEnd"/>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24" w:history="1">
        <w:r w:rsidRPr="006D7B90">
          <w:rPr>
            <w:rFonts w:ascii="Arial" w:hAnsi="Arial" w:cs="Arial"/>
            <w:color w:val="0000FF"/>
            <w:szCs w:val="22"/>
          </w:rPr>
          <w:t>закона</w:t>
        </w:r>
      </w:hyperlink>
      <w:r w:rsidRPr="006D7B90">
        <w:rPr>
          <w:rFonts w:ascii="Arial" w:hAnsi="Arial" w:cs="Arial"/>
          <w:szCs w:val="22"/>
        </w:rPr>
        <w:t xml:space="preserve"> от 25.06.2012 N 93-ФЗ)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16.1. Государственный надзор при строительстве, реконструкции опасных производственных объектов</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Федерального </w:t>
      </w:r>
      <w:hyperlink r:id="rId225" w:history="1">
        <w:r w:rsidRPr="006D7B90">
          <w:rPr>
            <w:rFonts w:ascii="Arial" w:hAnsi="Arial" w:cs="Arial"/>
            <w:color w:val="0000FF"/>
            <w:szCs w:val="22"/>
          </w:rPr>
          <w:t>закона</w:t>
        </w:r>
      </w:hyperlink>
      <w:r w:rsidRPr="006D7B90">
        <w:rPr>
          <w:rFonts w:ascii="Arial" w:hAnsi="Arial" w:cs="Arial"/>
          <w:szCs w:val="22"/>
        </w:rPr>
        <w:t xml:space="preserve"> от 18.07.2011 N 243-ФЗ)</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w:t>
      </w:r>
      <w:proofErr w:type="gramStart"/>
      <w:r w:rsidRPr="006D7B90">
        <w:rPr>
          <w:rFonts w:ascii="Arial" w:hAnsi="Arial" w:cs="Arial"/>
          <w:szCs w:val="22"/>
        </w:rPr>
        <w:t>введена</w:t>
      </w:r>
      <w:proofErr w:type="gramEnd"/>
      <w:r w:rsidRPr="006D7B90">
        <w:rPr>
          <w:rFonts w:ascii="Arial" w:hAnsi="Arial" w:cs="Arial"/>
          <w:szCs w:val="22"/>
        </w:rPr>
        <w:t xml:space="preserve"> Федеральным </w:t>
      </w:r>
      <w:hyperlink r:id="rId226" w:history="1">
        <w:r w:rsidRPr="006D7B90">
          <w:rPr>
            <w:rFonts w:ascii="Arial" w:hAnsi="Arial" w:cs="Arial"/>
            <w:color w:val="0000FF"/>
            <w:szCs w:val="22"/>
          </w:rPr>
          <w:t>законом</w:t>
        </w:r>
      </w:hyperlink>
      <w:r w:rsidRPr="006D7B90">
        <w:rPr>
          <w:rFonts w:ascii="Arial" w:hAnsi="Arial" w:cs="Arial"/>
          <w:szCs w:val="22"/>
        </w:rPr>
        <w:t xml:space="preserve"> от 18.12.2006 N 232-ФЗ)</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Государственный </w:t>
      </w:r>
      <w:hyperlink r:id="rId227" w:history="1">
        <w:r w:rsidRPr="006D7B90">
          <w:rPr>
            <w:rFonts w:ascii="Arial" w:hAnsi="Arial" w:cs="Arial"/>
            <w:color w:val="0000FF"/>
            <w:szCs w:val="22"/>
          </w:rPr>
          <w:t>надзор</w:t>
        </w:r>
      </w:hyperlink>
      <w:r w:rsidRPr="006D7B90">
        <w:rPr>
          <w:rFonts w:ascii="Arial" w:hAnsi="Arial" w:cs="Arial"/>
          <w:szCs w:val="22"/>
        </w:rPr>
        <w:t xml:space="preserve">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w:t>
      </w:r>
      <w:hyperlink r:id="rId228" w:history="1">
        <w:r w:rsidRPr="006D7B90">
          <w:rPr>
            <w:rFonts w:ascii="Arial" w:hAnsi="Arial" w:cs="Arial"/>
            <w:color w:val="0000FF"/>
            <w:szCs w:val="22"/>
          </w:rPr>
          <w:t>законодательством</w:t>
        </w:r>
      </w:hyperlink>
      <w:r w:rsidRPr="006D7B90">
        <w:rPr>
          <w:rFonts w:ascii="Arial" w:hAnsi="Arial" w:cs="Arial"/>
          <w:szCs w:val="22"/>
        </w:rPr>
        <w:t xml:space="preserve"> Российской Федерации о градостроительной деятельности.</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 xml:space="preserve">(в ред. Федеральных законов от 18.07.2011 </w:t>
      </w:r>
      <w:hyperlink r:id="rId229" w:history="1">
        <w:r w:rsidRPr="006D7B90">
          <w:rPr>
            <w:rFonts w:ascii="Arial" w:hAnsi="Arial" w:cs="Arial"/>
            <w:color w:val="0000FF"/>
            <w:szCs w:val="22"/>
          </w:rPr>
          <w:t>N 243-ФЗ</w:t>
        </w:r>
      </w:hyperlink>
      <w:r w:rsidRPr="006D7B90">
        <w:rPr>
          <w:rFonts w:ascii="Arial" w:hAnsi="Arial" w:cs="Arial"/>
          <w:szCs w:val="22"/>
        </w:rPr>
        <w:t xml:space="preserve">, от 25.06.2012 </w:t>
      </w:r>
      <w:hyperlink r:id="rId230" w:history="1">
        <w:r w:rsidRPr="006D7B90">
          <w:rPr>
            <w:rFonts w:ascii="Arial" w:hAnsi="Arial" w:cs="Arial"/>
            <w:color w:val="0000FF"/>
            <w:szCs w:val="22"/>
          </w:rPr>
          <w:t>N 93-ФЗ</w:t>
        </w:r>
      </w:hyperlink>
      <w:r w:rsidRPr="006D7B90">
        <w:rPr>
          <w:rFonts w:ascii="Arial" w:hAnsi="Arial" w:cs="Arial"/>
          <w:szCs w:val="22"/>
        </w:rPr>
        <w:t>)</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16.2. Общественный контроль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w:t>
      </w:r>
      <w:proofErr w:type="gramStart"/>
      <w:r w:rsidRPr="006D7B90">
        <w:rPr>
          <w:rFonts w:ascii="Arial" w:hAnsi="Arial" w:cs="Arial"/>
          <w:szCs w:val="22"/>
        </w:rPr>
        <w:t>введена</w:t>
      </w:r>
      <w:proofErr w:type="gramEnd"/>
      <w:r w:rsidRPr="006D7B90">
        <w:rPr>
          <w:rFonts w:ascii="Arial" w:hAnsi="Arial" w:cs="Arial"/>
          <w:szCs w:val="22"/>
        </w:rPr>
        <w:t xml:space="preserve"> Федеральным </w:t>
      </w:r>
      <w:hyperlink r:id="rId231" w:history="1">
        <w:r w:rsidRPr="006D7B90">
          <w:rPr>
            <w:rFonts w:ascii="Arial" w:hAnsi="Arial" w:cs="Arial"/>
            <w:color w:val="0000FF"/>
            <w:szCs w:val="22"/>
          </w:rPr>
          <w:t>законом</w:t>
        </w:r>
      </w:hyperlink>
      <w:r w:rsidRPr="006D7B90">
        <w:rPr>
          <w:rFonts w:ascii="Arial" w:hAnsi="Arial" w:cs="Arial"/>
          <w:szCs w:val="22"/>
        </w:rPr>
        <w:t xml:space="preserve"> от 03.07.2016 N 283-ФЗ)</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w:t>
      </w:r>
      <w:proofErr w:type="gramStart"/>
      <w:r w:rsidRPr="006D7B90">
        <w:rPr>
          <w:rFonts w:ascii="Arial" w:hAnsi="Arial" w:cs="Arial"/>
          <w:szCs w:val="22"/>
        </w:rPr>
        <w:t>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roofErr w:type="gramEnd"/>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привлекаемыми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r:id="rId232" w:history="1">
        <w:r w:rsidRPr="006D7B90">
          <w:rPr>
            <w:rFonts w:ascii="Arial" w:hAnsi="Arial" w:cs="Arial"/>
            <w:color w:val="0000FF"/>
            <w:szCs w:val="22"/>
          </w:rPr>
          <w:t>Порядок</w:t>
        </w:r>
      </w:hyperlink>
      <w:r w:rsidRPr="006D7B90">
        <w:rPr>
          <w:rFonts w:ascii="Arial" w:hAnsi="Arial" w:cs="Arial"/>
          <w:szCs w:val="22"/>
        </w:rPr>
        <w:t xml:space="preserve"> такого привлечения и квалификационные </w:t>
      </w:r>
      <w:hyperlink r:id="rId233" w:history="1">
        <w:r w:rsidRPr="006D7B90">
          <w:rPr>
            <w:rFonts w:ascii="Arial" w:hAnsi="Arial" w:cs="Arial"/>
            <w:color w:val="0000FF"/>
            <w:szCs w:val="22"/>
          </w:rPr>
          <w:t>требования</w:t>
        </w:r>
      </w:hyperlink>
      <w:r w:rsidRPr="006D7B90">
        <w:rPr>
          <w:rFonts w:ascii="Arial" w:hAnsi="Arial" w:cs="Arial"/>
          <w:szCs w:val="22"/>
        </w:rP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3. Общественный инспектор в области промышленной безопасности обязан:</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а) информировать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4. Общественный инспектор в области промышленной безопасности вправе: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17. Ответственность за нарушение законодательства в области промышленной безопасности</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Лица, виновные в нарушении настоящего Федерального закона, несут ответственность в соответствии с законодательством Российской Федерации.</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w:t>
      </w:r>
      <w:proofErr w:type="gramStart"/>
      <w:r w:rsidRPr="006D7B90">
        <w:rPr>
          <w:rFonts w:ascii="Arial" w:hAnsi="Arial" w:cs="Arial"/>
          <w:szCs w:val="22"/>
        </w:rPr>
        <w:t>введена</w:t>
      </w:r>
      <w:proofErr w:type="gramEnd"/>
      <w:r w:rsidRPr="006D7B90">
        <w:rPr>
          <w:rFonts w:ascii="Arial" w:hAnsi="Arial" w:cs="Arial"/>
          <w:szCs w:val="22"/>
        </w:rPr>
        <w:t xml:space="preserve"> Федеральным </w:t>
      </w:r>
      <w:hyperlink r:id="rId234" w:history="1">
        <w:r w:rsidRPr="006D7B90">
          <w:rPr>
            <w:rFonts w:ascii="Arial" w:hAnsi="Arial" w:cs="Arial"/>
            <w:color w:val="0000FF"/>
            <w:szCs w:val="22"/>
          </w:rPr>
          <w:t>законом</w:t>
        </w:r>
      </w:hyperlink>
      <w:r w:rsidRPr="006D7B90">
        <w:rPr>
          <w:rFonts w:ascii="Arial" w:hAnsi="Arial" w:cs="Arial"/>
          <w:szCs w:val="22"/>
        </w:rPr>
        <w:t xml:space="preserve"> от 27.07.2010 N 226-ФЗ)</w:t>
      </w:r>
    </w:p>
    <w:p w:rsidR="006D7B90" w:rsidRPr="006D7B90" w:rsidRDefault="006D7B90" w:rsidP="006D7B90">
      <w:pPr>
        <w:pStyle w:val="ConsPlusNormal"/>
        <w:ind w:firstLine="540"/>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1. В случае причинения вреда жизни или здоровью граждан в результате аварии или </w:t>
      </w:r>
      <w:r w:rsidRPr="006D7B90">
        <w:rPr>
          <w:rFonts w:ascii="Arial" w:hAnsi="Arial" w:cs="Arial"/>
          <w:szCs w:val="22"/>
        </w:rPr>
        <w:lastRenderedPageBreak/>
        <w:t>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гражданам, имеющим право в соответствии с гражданским </w:t>
      </w:r>
      <w:hyperlink r:id="rId235" w:history="1">
        <w:r w:rsidRPr="006D7B90">
          <w:rPr>
            <w:rFonts w:ascii="Arial" w:hAnsi="Arial" w:cs="Arial"/>
            <w:color w:val="0000FF"/>
            <w:szCs w:val="22"/>
          </w:rPr>
          <w:t>законодательством</w:t>
        </w:r>
      </w:hyperlink>
      <w:r w:rsidRPr="006D7B90">
        <w:rPr>
          <w:rFonts w:ascii="Arial" w:hAnsi="Arial" w:cs="Arial"/>
          <w:szCs w:val="22"/>
        </w:rPr>
        <w:t xml:space="preserve"> на возмещение вреда, понесенного в случае смерти потерпевшего (кормильца), - в сумме два миллиона рублей;</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 xml:space="preserve">гражданам, имеющим право в соответствии с гражданским </w:t>
      </w:r>
      <w:hyperlink r:id="rId236" w:history="1">
        <w:r w:rsidRPr="006D7B90">
          <w:rPr>
            <w:rFonts w:ascii="Arial" w:hAnsi="Arial" w:cs="Arial"/>
            <w:color w:val="0000FF"/>
            <w:szCs w:val="22"/>
          </w:rPr>
          <w:t>законодательством</w:t>
        </w:r>
      </w:hyperlink>
      <w:r w:rsidRPr="006D7B90">
        <w:rPr>
          <w:rFonts w:ascii="Arial" w:hAnsi="Arial" w:cs="Arial"/>
          <w:szCs w:val="22"/>
        </w:rPr>
        <w:t xml:space="preserve"> на возмещение вреда, причиненного здоровью, - в сумме, определяемой исходя из характера и степени повреждения здоровья по </w:t>
      </w:r>
      <w:hyperlink r:id="rId237" w:history="1">
        <w:r w:rsidRPr="006D7B90">
          <w:rPr>
            <w:rFonts w:ascii="Arial" w:hAnsi="Arial" w:cs="Arial"/>
            <w:color w:val="0000FF"/>
            <w:szCs w:val="22"/>
          </w:rPr>
          <w:t>нормативам</w:t>
        </w:r>
      </w:hyperlink>
      <w:r w:rsidRPr="006D7B90">
        <w:rPr>
          <w:rFonts w:ascii="Arial" w:hAnsi="Arial" w:cs="Arial"/>
          <w:szCs w:val="22"/>
        </w:rPr>
        <w:t>, устанавливаемым Правительством Российской Федерации. Размер компенсации в этом случае не может превышать два миллиона рублей.</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jc w:val="center"/>
        <w:rPr>
          <w:rFonts w:ascii="Arial" w:hAnsi="Arial" w:cs="Arial"/>
          <w:szCs w:val="22"/>
        </w:rPr>
      </w:pPr>
      <w:r w:rsidRPr="006D7B90">
        <w:rPr>
          <w:rFonts w:ascii="Arial" w:hAnsi="Arial" w:cs="Arial"/>
          <w:szCs w:val="22"/>
        </w:rPr>
        <w:t>Глава III. ЗАКЛЮЧИТЕЛЬНЫЕ ПОЛОЖЕНИЯ</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Title"/>
        <w:ind w:firstLine="540"/>
        <w:jc w:val="both"/>
        <w:rPr>
          <w:rFonts w:ascii="Arial" w:hAnsi="Arial" w:cs="Arial"/>
          <w:szCs w:val="22"/>
        </w:rPr>
      </w:pPr>
      <w:r w:rsidRPr="006D7B90">
        <w:rPr>
          <w:rFonts w:ascii="Arial" w:hAnsi="Arial" w:cs="Arial"/>
          <w:szCs w:val="22"/>
        </w:rPr>
        <w:t>Статья 18. Вступление в силу настоящего Федерального закона</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1. Настоящий Федеральный закон вступает в силу со дня его официального опубликования.</w:t>
      </w:r>
    </w:p>
    <w:p w:rsidR="006D7B90" w:rsidRPr="006D7B90" w:rsidRDefault="006D7B90" w:rsidP="006D7B90">
      <w:pPr>
        <w:pStyle w:val="ConsPlusNormal"/>
        <w:ind w:firstLine="540"/>
        <w:jc w:val="both"/>
        <w:rPr>
          <w:rFonts w:ascii="Arial" w:hAnsi="Arial" w:cs="Arial"/>
          <w:szCs w:val="22"/>
        </w:rPr>
      </w:pPr>
      <w:r w:rsidRPr="006D7B90">
        <w:rPr>
          <w:rFonts w:ascii="Arial" w:hAnsi="Arial" w:cs="Arial"/>
          <w:szCs w:val="22"/>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D7B90" w:rsidRPr="006D7B90" w:rsidRDefault="006D7B90" w:rsidP="006D7B90">
      <w:pPr>
        <w:pStyle w:val="ConsPlusNormal"/>
        <w:jc w:val="both"/>
        <w:rPr>
          <w:rFonts w:ascii="Arial" w:hAnsi="Arial" w:cs="Arial"/>
          <w:szCs w:val="22"/>
        </w:rPr>
      </w:pPr>
    </w:p>
    <w:p w:rsidR="006D7B90" w:rsidRPr="006D7B90" w:rsidRDefault="006D7B90" w:rsidP="006D7B90">
      <w:pPr>
        <w:pStyle w:val="ConsPlusNormal"/>
        <w:jc w:val="right"/>
        <w:rPr>
          <w:rFonts w:ascii="Arial" w:hAnsi="Arial" w:cs="Arial"/>
          <w:szCs w:val="22"/>
        </w:rPr>
      </w:pPr>
      <w:r w:rsidRPr="006D7B90">
        <w:rPr>
          <w:rFonts w:ascii="Arial" w:hAnsi="Arial" w:cs="Arial"/>
          <w:szCs w:val="22"/>
        </w:rPr>
        <w:t>Президент</w:t>
      </w:r>
    </w:p>
    <w:p w:rsidR="006D7B90" w:rsidRDefault="006D7B90" w:rsidP="006D7B90">
      <w:pPr>
        <w:pStyle w:val="ConsPlusNormal"/>
        <w:jc w:val="right"/>
        <w:rPr>
          <w:rFonts w:ascii="Arial" w:hAnsi="Arial" w:cs="Arial"/>
          <w:szCs w:val="22"/>
        </w:rPr>
      </w:pPr>
      <w:r w:rsidRPr="006D7B90">
        <w:rPr>
          <w:rFonts w:ascii="Arial" w:hAnsi="Arial" w:cs="Arial"/>
          <w:szCs w:val="22"/>
        </w:rPr>
        <w:t>Российской Федерации</w:t>
      </w:r>
    </w:p>
    <w:p w:rsidR="006D7B90" w:rsidRPr="006D7B90" w:rsidRDefault="006D7B90" w:rsidP="006D7B90">
      <w:pPr>
        <w:pStyle w:val="ConsPlusNormal"/>
        <w:jc w:val="right"/>
        <w:rPr>
          <w:rFonts w:ascii="Arial" w:hAnsi="Arial" w:cs="Arial"/>
          <w:szCs w:val="22"/>
        </w:rPr>
      </w:pPr>
      <w:r w:rsidRPr="006D7B90">
        <w:rPr>
          <w:rFonts w:ascii="Arial" w:hAnsi="Arial" w:cs="Arial"/>
          <w:szCs w:val="22"/>
        </w:rPr>
        <w:t>Б.ЕЛЬЦИН</w:t>
      </w:r>
    </w:p>
    <w:p w:rsidR="006D7B90" w:rsidRDefault="006D7B90" w:rsidP="006D7B90">
      <w:pPr>
        <w:pStyle w:val="ConsPlusNormal"/>
        <w:rPr>
          <w:rFonts w:ascii="Arial" w:hAnsi="Arial" w:cs="Arial"/>
          <w:szCs w:val="22"/>
        </w:rPr>
      </w:pPr>
    </w:p>
    <w:p w:rsidR="006D7B90" w:rsidRPr="006D7B90" w:rsidRDefault="006D7B90" w:rsidP="006D7B90">
      <w:pPr>
        <w:pStyle w:val="ConsPlusNormal"/>
        <w:rPr>
          <w:rFonts w:ascii="Arial" w:hAnsi="Arial" w:cs="Arial"/>
          <w:szCs w:val="22"/>
        </w:rPr>
      </w:pPr>
      <w:r w:rsidRPr="006D7B90">
        <w:rPr>
          <w:rFonts w:ascii="Arial" w:hAnsi="Arial" w:cs="Arial"/>
          <w:szCs w:val="22"/>
        </w:rPr>
        <w:t>Москва, Кремль</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21 июля 1997 года</w:t>
      </w:r>
    </w:p>
    <w:p w:rsidR="006D7B90" w:rsidRPr="006D7B90" w:rsidRDefault="006D7B90" w:rsidP="006D7B90">
      <w:pPr>
        <w:pStyle w:val="ConsPlusNormal"/>
        <w:jc w:val="both"/>
        <w:rPr>
          <w:rFonts w:ascii="Arial" w:hAnsi="Arial" w:cs="Arial"/>
          <w:szCs w:val="22"/>
        </w:rPr>
      </w:pPr>
      <w:r w:rsidRPr="006D7B90">
        <w:rPr>
          <w:rFonts w:ascii="Arial" w:hAnsi="Arial" w:cs="Arial"/>
          <w:szCs w:val="22"/>
        </w:rPr>
        <w:t>N 116-ФЗ</w:t>
      </w:r>
    </w:p>
    <w:p w:rsidR="006D7B90" w:rsidRDefault="006D7B90">
      <w:pPr>
        <w:pStyle w:val="ConsPlusNormal"/>
      </w:pPr>
    </w:p>
    <w:p w:rsidR="006D7B90" w:rsidRDefault="006D7B90">
      <w:pPr>
        <w:pStyle w:val="ConsPlusNormal"/>
      </w:pPr>
    </w:p>
    <w:p w:rsidR="006D7B90" w:rsidRDefault="006D7B90">
      <w:pPr>
        <w:pStyle w:val="ConsPlusNormal"/>
      </w:pPr>
    </w:p>
    <w:p w:rsidR="006D7B90" w:rsidRDefault="006D7B90">
      <w:pPr>
        <w:pStyle w:val="ConsPlusNormal"/>
      </w:pPr>
    </w:p>
    <w:p w:rsidR="006D7B90" w:rsidRDefault="006D7B90">
      <w:pPr>
        <w:pStyle w:val="ConsPlusNormal"/>
      </w:pPr>
    </w:p>
    <w:p w:rsidR="006D7B90" w:rsidRDefault="006D7B90" w:rsidP="006D7B90">
      <w:pPr>
        <w:pStyle w:val="ConsPlusNormal"/>
        <w:jc w:val="right"/>
        <w:outlineLvl w:val="0"/>
        <w:rPr>
          <w:rFonts w:ascii="Arial" w:hAnsi="Arial" w:cs="Arial"/>
        </w:rPr>
      </w:pPr>
      <w:bookmarkStart w:id="12" w:name="P455"/>
      <w:bookmarkEnd w:id="12"/>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Default="006D7B90" w:rsidP="006D7B90">
      <w:pPr>
        <w:pStyle w:val="ConsPlusNormal"/>
        <w:jc w:val="right"/>
        <w:outlineLvl w:val="0"/>
        <w:rPr>
          <w:rFonts w:ascii="Arial" w:hAnsi="Arial" w:cs="Arial"/>
        </w:rPr>
      </w:pPr>
    </w:p>
    <w:p w:rsidR="006D7B90" w:rsidRPr="006D7B90" w:rsidRDefault="006D7B90" w:rsidP="006D7B90">
      <w:pPr>
        <w:pStyle w:val="ConsPlusNormal"/>
        <w:jc w:val="right"/>
        <w:outlineLvl w:val="0"/>
        <w:rPr>
          <w:rFonts w:ascii="Arial" w:hAnsi="Arial" w:cs="Arial"/>
        </w:rPr>
      </w:pPr>
      <w:r w:rsidRPr="006D7B90">
        <w:rPr>
          <w:rFonts w:ascii="Arial" w:hAnsi="Arial" w:cs="Arial"/>
        </w:rPr>
        <w:lastRenderedPageBreak/>
        <w:t>Приложение 1</w:t>
      </w:r>
    </w:p>
    <w:p w:rsidR="006D7B90" w:rsidRPr="006D7B90" w:rsidRDefault="006D7B90" w:rsidP="006D7B90">
      <w:pPr>
        <w:pStyle w:val="ConsPlusNormal"/>
        <w:jc w:val="both"/>
        <w:rPr>
          <w:rFonts w:ascii="Arial" w:hAnsi="Arial" w:cs="Arial"/>
        </w:rPr>
      </w:pPr>
    </w:p>
    <w:p w:rsidR="006D7B90" w:rsidRPr="006D7B90" w:rsidRDefault="006D7B90" w:rsidP="006D7B90">
      <w:pPr>
        <w:pStyle w:val="ConsPlusTitle"/>
        <w:jc w:val="center"/>
        <w:rPr>
          <w:rFonts w:ascii="Arial" w:hAnsi="Arial" w:cs="Arial"/>
        </w:rPr>
      </w:pPr>
      <w:r w:rsidRPr="006D7B90">
        <w:rPr>
          <w:rFonts w:ascii="Arial" w:hAnsi="Arial" w:cs="Arial"/>
        </w:rPr>
        <w:t>ОПАСНЫЕ ПРОИЗВОДСТВЕННЫЕ ОБЪЕКТЫ</w:t>
      </w:r>
    </w:p>
    <w:p w:rsidR="006D7B90" w:rsidRPr="006D7B90" w:rsidRDefault="006D7B90" w:rsidP="006D7B90">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D7B90" w:rsidRPr="006D7B90">
        <w:trPr>
          <w:jc w:val="center"/>
        </w:trPr>
        <w:tc>
          <w:tcPr>
            <w:tcW w:w="9294" w:type="dxa"/>
            <w:tcBorders>
              <w:top w:val="nil"/>
              <w:left w:val="single" w:sz="24" w:space="0" w:color="CED3F1"/>
              <w:bottom w:val="nil"/>
              <w:right w:val="single" w:sz="24" w:space="0" w:color="F4F3F8"/>
            </w:tcBorders>
            <w:shd w:val="clear" w:color="auto" w:fill="F4F3F8"/>
          </w:tcPr>
          <w:p w:rsidR="006D7B90" w:rsidRPr="006D7B90" w:rsidRDefault="006D7B90" w:rsidP="006D7B90">
            <w:pPr>
              <w:pStyle w:val="ConsPlusNormal"/>
              <w:jc w:val="center"/>
              <w:rPr>
                <w:rFonts w:ascii="Arial" w:hAnsi="Arial" w:cs="Arial"/>
              </w:rPr>
            </w:pPr>
            <w:r w:rsidRPr="006D7B90">
              <w:rPr>
                <w:rFonts w:ascii="Arial" w:hAnsi="Arial" w:cs="Arial"/>
                <w:color w:val="392C69"/>
              </w:rPr>
              <w:t>Список изменяющих документов</w:t>
            </w:r>
          </w:p>
          <w:p w:rsidR="006D7B90" w:rsidRPr="006D7B90" w:rsidRDefault="006D7B90" w:rsidP="006D7B90">
            <w:pPr>
              <w:pStyle w:val="ConsPlusNormal"/>
              <w:jc w:val="center"/>
              <w:rPr>
                <w:rFonts w:ascii="Arial" w:hAnsi="Arial" w:cs="Arial"/>
              </w:rPr>
            </w:pPr>
            <w:proofErr w:type="gramStart"/>
            <w:r w:rsidRPr="006D7B90">
              <w:rPr>
                <w:rFonts w:ascii="Arial" w:hAnsi="Arial" w:cs="Arial"/>
                <w:color w:val="392C69"/>
              </w:rPr>
              <w:t xml:space="preserve">(в ред. Федеральных законов от 30.12.2008 </w:t>
            </w:r>
            <w:hyperlink r:id="rId238" w:history="1">
              <w:r w:rsidRPr="006D7B90">
                <w:rPr>
                  <w:rFonts w:ascii="Arial" w:hAnsi="Arial" w:cs="Arial"/>
                  <w:color w:val="0000FF"/>
                </w:rPr>
                <w:t>N 309-ФЗ</w:t>
              </w:r>
            </w:hyperlink>
            <w:r w:rsidRPr="006D7B90">
              <w:rPr>
                <w:rFonts w:ascii="Arial" w:hAnsi="Arial" w:cs="Arial"/>
                <w:color w:val="392C69"/>
              </w:rPr>
              <w:t>,</w:t>
            </w:r>
            <w:proofErr w:type="gramEnd"/>
          </w:p>
          <w:p w:rsidR="006D7B90" w:rsidRPr="006D7B90" w:rsidRDefault="006D7B90" w:rsidP="006D7B90">
            <w:pPr>
              <w:pStyle w:val="ConsPlusNormal"/>
              <w:jc w:val="center"/>
              <w:rPr>
                <w:rFonts w:ascii="Arial" w:hAnsi="Arial" w:cs="Arial"/>
              </w:rPr>
            </w:pPr>
            <w:r w:rsidRPr="006D7B90">
              <w:rPr>
                <w:rFonts w:ascii="Arial" w:hAnsi="Arial" w:cs="Arial"/>
                <w:color w:val="392C69"/>
              </w:rPr>
              <w:t xml:space="preserve">от 04.03.2013 </w:t>
            </w:r>
            <w:hyperlink r:id="rId239" w:history="1">
              <w:r w:rsidRPr="006D7B90">
                <w:rPr>
                  <w:rFonts w:ascii="Arial" w:hAnsi="Arial" w:cs="Arial"/>
                  <w:color w:val="0000FF"/>
                </w:rPr>
                <w:t>N 22-ФЗ</w:t>
              </w:r>
            </w:hyperlink>
            <w:r w:rsidRPr="006D7B90">
              <w:rPr>
                <w:rFonts w:ascii="Arial" w:hAnsi="Arial" w:cs="Arial"/>
                <w:color w:val="392C69"/>
              </w:rPr>
              <w:t xml:space="preserve">, от 02.06.2016 </w:t>
            </w:r>
            <w:hyperlink r:id="rId240" w:history="1">
              <w:r w:rsidRPr="006D7B90">
                <w:rPr>
                  <w:rFonts w:ascii="Arial" w:hAnsi="Arial" w:cs="Arial"/>
                  <w:color w:val="0000FF"/>
                </w:rPr>
                <w:t>N 170-ФЗ</w:t>
              </w:r>
            </w:hyperlink>
            <w:r w:rsidRPr="006D7B90">
              <w:rPr>
                <w:rFonts w:ascii="Arial" w:hAnsi="Arial" w:cs="Arial"/>
                <w:color w:val="392C69"/>
              </w:rPr>
              <w:t>)</w:t>
            </w:r>
          </w:p>
        </w:tc>
      </w:tr>
    </w:tbl>
    <w:p w:rsidR="006D7B90" w:rsidRPr="006D7B90" w:rsidRDefault="006D7B90" w:rsidP="006D7B90">
      <w:pPr>
        <w:pStyle w:val="ConsPlusNormal"/>
        <w:jc w:val="both"/>
        <w:rPr>
          <w:rFonts w:ascii="Arial" w:hAnsi="Arial" w:cs="Arial"/>
        </w:rPr>
      </w:pPr>
    </w:p>
    <w:p w:rsidR="006D7B90" w:rsidRPr="006D7B90" w:rsidRDefault="006D7B90" w:rsidP="006D7B90">
      <w:pPr>
        <w:pStyle w:val="ConsPlusNormal"/>
        <w:ind w:firstLine="540"/>
        <w:jc w:val="both"/>
        <w:rPr>
          <w:rFonts w:ascii="Arial" w:hAnsi="Arial" w:cs="Arial"/>
        </w:rPr>
      </w:pPr>
      <w:r w:rsidRPr="006D7B90">
        <w:rPr>
          <w:rFonts w:ascii="Arial" w:hAnsi="Arial" w:cs="Arial"/>
        </w:rPr>
        <w:t>К категории опасных производственных объектов относятся объекты, на которых:</w:t>
      </w:r>
    </w:p>
    <w:p w:rsidR="006D7B90" w:rsidRPr="006D7B90" w:rsidRDefault="006D7B90" w:rsidP="006D7B90">
      <w:pPr>
        <w:pStyle w:val="ConsPlusNormal"/>
        <w:ind w:firstLine="540"/>
        <w:jc w:val="both"/>
        <w:rPr>
          <w:rFonts w:ascii="Arial" w:hAnsi="Arial" w:cs="Arial"/>
        </w:rPr>
      </w:pPr>
      <w:bookmarkStart w:id="13" w:name="P463"/>
      <w:bookmarkEnd w:id="13"/>
      <w:r w:rsidRPr="006D7B90">
        <w:rPr>
          <w:rFonts w:ascii="Arial" w:hAnsi="Arial" w:cs="Arial"/>
        </w:rPr>
        <w:t xml:space="preserve">1) получаются, используются, перерабатываются, образуются, хранятся, транспортируются, уничтожаются в указанных в </w:t>
      </w:r>
      <w:hyperlink w:anchor="P509" w:history="1">
        <w:r w:rsidRPr="006D7B90">
          <w:rPr>
            <w:rFonts w:ascii="Arial" w:hAnsi="Arial" w:cs="Arial"/>
            <w:color w:val="0000FF"/>
          </w:rPr>
          <w:t>приложении 2</w:t>
        </w:r>
      </w:hyperlink>
      <w:r w:rsidRPr="006D7B90">
        <w:rPr>
          <w:rFonts w:ascii="Arial" w:hAnsi="Arial" w:cs="Arial"/>
        </w:rPr>
        <w:t xml:space="preserve"> к настоящему Федеральному закону количествах опасные вещества следующих видов:</w:t>
      </w:r>
    </w:p>
    <w:p w:rsidR="006D7B90" w:rsidRPr="006D7B90" w:rsidRDefault="006D7B90" w:rsidP="006D7B90">
      <w:pPr>
        <w:pStyle w:val="ConsPlusNormal"/>
        <w:jc w:val="both"/>
        <w:rPr>
          <w:rFonts w:ascii="Arial" w:hAnsi="Arial" w:cs="Arial"/>
        </w:rPr>
      </w:pPr>
      <w:r w:rsidRPr="006D7B90">
        <w:rPr>
          <w:rFonts w:ascii="Arial" w:hAnsi="Arial" w:cs="Arial"/>
        </w:rPr>
        <w:t xml:space="preserve">(в ред. Федерального </w:t>
      </w:r>
      <w:hyperlink r:id="rId241" w:history="1">
        <w:r w:rsidRPr="006D7B90">
          <w:rPr>
            <w:rFonts w:ascii="Arial" w:hAnsi="Arial" w:cs="Arial"/>
            <w:color w:val="0000FF"/>
          </w:rPr>
          <w:t>закона</w:t>
        </w:r>
      </w:hyperlink>
      <w:r w:rsidRPr="006D7B90">
        <w:rPr>
          <w:rFonts w:ascii="Arial" w:hAnsi="Arial" w:cs="Arial"/>
        </w:rPr>
        <w:t xml:space="preserve"> от 04.03.2013 N 22-ФЗ)</w:t>
      </w:r>
    </w:p>
    <w:p w:rsidR="006D7B90" w:rsidRPr="006D7B90" w:rsidRDefault="006D7B90" w:rsidP="006D7B90">
      <w:pPr>
        <w:pStyle w:val="ConsPlusNormal"/>
        <w:ind w:firstLine="540"/>
        <w:jc w:val="both"/>
        <w:rPr>
          <w:rFonts w:ascii="Arial" w:hAnsi="Arial" w:cs="Arial"/>
        </w:rPr>
      </w:pPr>
      <w:r w:rsidRPr="006D7B90">
        <w:rPr>
          <w:rFonts w:ascii="Arial" w:hAnsi="Arial" w:cs="Arial"/>
        </w:rP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6D7B90" w:rsidRPr="006D7B90" w:rsidRDefault="006D7B90" w:rsidP="006D7B90">
      <w:pPr>
        <w:pStyle w:val="ConsPlusNormal"/>
        <w:ind w:firstLine="540"/>
        <w:jc w:val="both"/>
        <w:rPr>
          <w:rFonts w:ascii="Arial" w:hAnsi="Arial" w:cs="Arial"/>
        </w:rPr>
      </w:pPr>
      <w:r w:rsidRPr="006D7B90">
        <w:rPr>
          <w:rFonts w:ascii="Arial" w:hAnsi="Arial" w:cs="Arial"/>
        </w:rP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6D7B90" w:rsidRPr="006D7B90" w:rsidRDefault="006D7B90" w:rsidP="006D7B90">
      <w:pPr>
        <w:pStyle w:val="ConsPlusNormal"/>
        <w:ind w:firstLine="540"/>
        <w:jc w:val="both"/>
        <w:rPr>
          <w:rFonts w:ascii="Arial" w:hAnsi="Arial" w:cs="Arial"/>
        </w:rPr>
      </w:pPr>
      <w:r w:rsidRPr="006D7B90">
        <w:rPr>
          <w:rFonts w:ascii="Arial" w:hAnsi="Arial" w:cs="Arial"/>
        </w:rP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6D7B90" w:rsidRPr="006D7B90" w:rsidRDefault="006D7B90" w:rsidP="006D7B90">
      <w:pPr>
        <w:pStyle w:val="ConsPlusNormal"/>
        <w:jc w:val="both"/>
        <w:rPr>
          <w:rFonts w:ascii="Arial" w:hAnsi="Arial" w:cs="Arial"/>
        </w:rPr>
      </w:pPr>
      <w:r w:rsidRPr="006D7B90">
        <w:rPr>
          <w:rFonts w:ascii="Arial" w:hAnsi="Arial" w:cs="Arial"/>
        </w:rPr>
        <w:t xml:space="preserve">(в ред. Федерального </w:t>
      </w:r>
      <w:hyperlink r:id="rId242" w:history="1">
        <w:r w:rsidRPr="006D7B90">
          <w:rPr>
            <w:rFonts w:ascii="Arial" w:hAnsi="Arial" w:cs="Arial"/>
            <w:color w:val="0000FF"/>
          </w:rPr>
          <w:t>закона</w:t>
        </w:r>
      </w:hyperlink>
      <w:r w:rsidRPr="006D7B90">
        <w:rPr>
          <w:rFonts w:ascii="Arial" w:hAnsi="Arial" w:cs="Arial"/>
        </w:rPr>
        <w:t xml:space="preserve"> от 04.03.2013 N 22-ФЗ)</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г) взрывчатые вещества - вещества, которые при определенных видах внешнего воздействия способны на очень быстрое </w:t>
      </w:r>
      <w:proofErr w:type="spellStart"/>
      <w:r w:rsidRPr="006D7B90">
        <w:rPr>
          <w:rFonts w:ascii="Arial" w:hAnsi="Arial" w:cs="Arial"/>
        </w:rPr>
        <w:t>самораспространяющееся</w:t>
      </w:r>
      <w:proofErr w:type="spellEnd"/>
      <w:r w:rsidRPr="006D7B90">
        <w:rPr>
          <w:rFonts w:ascii="Arial" w:hAnsi="Arial" w:cs="Arial"/>
        </w:rPr>
        <w:t xml:space="preserve"> химическое превращение с выделением тепла и образованием газов;</w:t>
      </w:r>
    </w:p>
    <w:p w:rsidR="006D7B90" w:rsidRPr="006D7B90" w:rsidRDefault="006D7B90" w:rsidP="006D7B90">
      <w:pPr>
        <w:pStyle w:val="ConsPlusNormal"/>
        <w:ind w:firstLine="540"/>
        <w:jc w:val="both"/>
        <w:rPr>
          <w:rFonts w:ascii="Arial" w:hAnsi="Arial" w:cs="Arial"/>
        </w:rPr>
      </w:pPr>
      <w:proofErr w:type="spellStart"/>
      <w:r w:rsidRPr="006D7B90">
        <w:rPr>
          <w:rFonts w:ascii="Arial" w:hAnsi="Arial" w:cs="Arial"/>
        </w:rPr>
        <w:t>д</w:t>
      </w:r>
      <w:proofErr w:type="spellEnd"/>
      <w:r w:rsidRPr="006D7B90">
        <w:rPr>
          <w:rFonts w:ascii="Arial" w:hAnsi="Arial" w:cs="Arial"/>
        </w:rPr>
        <w:t>) токсичные вещества - вещества, способные при воздействии на живые организмы приводить к их гибели и имеющие следующие характеристики:</w:t>
      </w:r>
    </w:p>
    <w:p w:rsidR="006D7B90" w:rsidRPr="006D7B90" w:rsidRDefault="006D7B90" w:rsidP="006D7B90">
      <w:pPr>
        <w:pStyle w:val="ConsPlusNormal"/>
        <w:ind w:firstLine="540"/>
        <w:jc w:val="both"/>
        <w:rPr>
          <w:rFonts w:ascii="Arial" w:hAnsi="Arial" w:cs="Arial"/>
        </w:rPr>
      </w:pPr>
      <w:r w:rsidRPr="006D7B90">
        <w:rPr>
          <w:rFonts w:ascii="Arial" w:hAnsi="Arial" w:cs="Arial"/>
        </w:rPr>
        <w:t>средняя смертельная доза при введении в желудок от 15 миллиграммов на килограмм до 200 миллиграммов на килограмм включительно;</w:t>
      </w:r>
    </w:p>
    <w:p w:rsidR="006D7B90" w:rsidRPr="006D7B90" w:rsidRDefault="006D7B90" w:rsidP="006D7B90">
      <w:pPr>
        <w:pStyle w:val="ConsPlusNormal"/>
        <w:ind w:firstLine="540"/>
        <w:jc w:val="both"/>
        <w:rPr>
          <w:rFonts w:ascii="Arial" w:hAnsi="Arial" w:cs="Arial"/>
        </w:rPr>
      </w:pPr>
      <w:r w:rsidRPr="006D7B90">
        <w:rPr>
          <w:rFonts w:ascii="Arial" w:hAnsi="Arial" w:cs="Arial"/>
        </w:rPr>
        <w:t>средняя смертельная доза при нанесении на кожу от 50 миллиграммов на килограмм до 400 миллиграммов на килограмм включительно;</w:t>
      </w:r>
    </w:p>
    <w:p w:rsidR="006D7B90" w:rsidRPr="006D7B90" w:rsidRDefault="006D7B90" w:rsidP="006D7B90">
      <w:pPr>
        <w:pStyle w:val="ConsPlusNormal"/>
        <w:ind w:firstLine="540"/>
        <w:jc w:val="both"/>
        <w:rPr>
          <w:rFonts w:ascii="Arial" w:hAnsi="Arial" w:cs="Arial"/>
        </w:rPr>
      </w:pPr>
      <w:r w:rsidRPr="006D7B90">
        <w:rPr>
          <w:rFonts w:ascii="Arial" w:hAnsi="Arial" w:cs="Arial"/>
        </w:rPr>
        <w:t>средняя смертельная концентрация в воздухе от 0,5 миллиграмма на литр до 2 миллиграммов на литр включительно;</w:t>
      </w:r>
    </w:p>
    <w:p w:rsidR="006D7B90" w:rsidRPr="006D7B90" w:rsidRDefault="006D7B90" w:rsidP="006D7B90">
      <w:pPr>
        <w:pStyle w:val="ConsPlusNormal"/>
        <w:ind w:firstLine="540"/>
        <w:jc w:val="both"/>
        <w:rPr>
          <w:rFonts w:ascii="Arial" w:hAnsi="Arial" w:cs="Arial"/>
        </w:rPr>
      </w:pPr>
      <w:r w:rsidRPr="006D7B90">
        <w:rPr>
          <w:rFonts w:ascii="Arial" w:hAnsi="Arial" w:cs="Arial"/>
        </w:rP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6D7B90" w:rsidRPr="006D7B90" w:rsidRDefault="006D7B90" w:rsidP="006D7B90">
      <w:pPr>
        <w:pStyle w:val="ConsPlusNormal"/>
        <w:ind w:firstLine="540"/>
        <w:jc w:val="both"/>
        <w:rPr>
          <w:rFonts w:ascii="Arial" w:hAnsi="Arial" w:cs="Arial"/>
        </w:rPr>
      </w:pPr>
      <w:r w:rsidRPr="006D7B90">
        <w:rPr>
          <w:rFonts w:ascii="Arial" w:hAnsi="Arial" w:cs="Arial"/>
        </w:rPr>
        <w:t>средняя смертельная доза при введении в желудок не более 15 миллиграммов на килограмм;</w:t>
      </w:r>
    </w:p>
    <w:p w:rsidR="006D7B90" w:rsidRPr="006D7B90" w:rsidRDefault="006D7B90" w:rsidP="006D7B90">
      <w:pPr>
        <w:pStyle w:val="ConsPlusNormal"/>
        <w:ind w:firstLine="540"/>
        <w:jc w:val="both"/>
        <w:rPr>
          <w:rFonts w:ascii="Arial" w:hAnsi="Arial" w:cs="Arial"/>
        </w:rPr>
      </w:pPr>
      <w:r w:rsidRPr="006D7B90">
        <w:rPr>
          <w:rFonts w:ascii="Arial" w:hAnsi="Arial" w:cs="Arial"/>
        </w:rPr>
        <w:t>средняя смертельная доза при нанесении на кожу не более 50 миллиграммов на килограмм;</w:t>
      </w:r>
    </w:p>
    <w:p w:rsidR="006D7B90" w:rsidRPr="006D7B90" w:rsidRDefault="006D7B90" w:rsidP="006D7B90">
      <w:pPr>
        <w:pStyle w:val="ConsPlusNormal"/>
        <w:ind w:firstLine="540"/>
        <w:jc w:val="both"/>
        <w:rPr>
          <w:rFonts w:ascii="Arial" w:hAnsi="Arial" w:cs="Arial"/>
        </w:rPr>
      </w:pPr>
      <w:r w:rsidRPr="006D7B90">
        <w:rPr>
          <w:rFonts w:ascii="Arial" w:hAnsi="Arial" w:cs="Arial"/>
        </w:rPr>
        <w:t>средняя смертельная концентрация в воздухе не более 0,5 миллиграмма на литр;</w:t>
      </w:r>
    </w:p>
    <w:p w:rsidR="006D7B90" w:rsidRPr="006D7B90" w:rsidRDefault="006D7B90" w:rsidP="006D7B90">
      <w:pPr>
        <w:pStyle w:val="ConsPlusNormal"/>
        <w:ind w:firstLine="540"/>
        <w:jc w:val="both"/>
        <w:rPr>
          <w:rFonts w:ascii="Arial" w:hAnsi="Arial" w:cs="Arial"/>
        </w:rPr>
      </w:pPr>
      <w:r w:rsidRPr="006D7B90">
        <w:rPr>
          <w:rFonts w:ascii="Arial" w:hAnsi="Arial" w:cs="Arial"/>
        </w:rP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6D7B90" w:rsidRPr="006D7B90" w:rsidRDefault="006D7B90" w:rsidP="006D7B90">
      <w:pPr>
        <w:pStyle w:val="ConsPlusNormal"/>
        <w:jc w:val="both"/>
        <w:rPr>
          <w:rFonts w:ascii="Arial" w:hAnsi="Arial" w:cs="Arial"/>
        </w:rPr>
      </w:pPr>
      <w:r w:rsidRPr="006D7B90">
        <w:rPr>
          <w:rFonts w:ascii="Arial" w:hAnsi="Arial" w:cs="Arial"/>
        </w:rPr>
        <w:t xml:space="preserve">(в ред. Федерального </w:t>
      </w:r>
      <w:hyperlink r:id="rId243" w:history="1">
        <w:r w:rsidRPr="006D7B90">
          <w:rPr>
            <w:rFonts w:ascii="Arial" w:hAnsi="Arial" w:cs="Arial"/>
            <w:color w:val="0000FF"/>
          </w:rPr>
          <w:t>закона</w:t>
        </w:r>
      </w:hyperlink>
      <w:r w:rsidRPr="006D7B90">
        <w:rPr>
          <w:rFonts w:ascii="Arial" w:hAnsi="Arial" w:cs="Arial"/>
        </w:rPr>
        <w:t xml:space="preserve"> от 30.12.2008 N 309-ФЗ)</w:t>
      </w:r>
    </w:p>
    <w:p w:rsidR="006D7B90" w:rsidRPr="006D7B90" w:rsidRDefault="006D7B90" w:rsidP="006D7B90">
      <w:pPr>
        <w:pStyle w:val="ConsPlusNormal"/>
        <w:ind w:firstLine="540"/>
        <w:jc w:val="both"/>
        <w:rPr>
          <w:rFonts w:ascii="Arial" w:hAnsi="Arial" w:cs="Arial"/>
        </w:rPr>
      </w:pPr>
      <w:r w:rsidRPr="006D7B90">
        <w:rPr>
          <w:rFonts w:ascii="Arial" w:hAnsi="Arial" w:cs="Arial"/>
        </w:rPr>
        <w:t>средняя смертельная доза при ингаляционном воздействии на рыбу в течение 96 часов не более 10 миллиграммов на литр;</w:t>
      </w:r>
    </w:p>
    <w:p w:rsidR="006D7B90" w:rsidRPr="006D7B90" w:rsidRDefault="006D7B90" w:rsidP="006D7B90">
      <w:pPr>
        <w:pStyle w:val="ConsPlusNormal"/>
        <w:ind w:firstLine="540"/>
        <w:jc w:val="both"/>
        <w:rPr>
          <w:rFonts w:ascii="Arial" w:hAnsi="Arial" w:cs="Arial"/>
        </w:rPr>
      </w:pPr>
      <w:r w:rsidRPr="006D7B90">
        <w:rPr>
          <w:rFonts w:ascii="Arial" w:hAnsi="Arial" w:cs="Arial"/>
        </w:rPr>
        <w:t>средняя концентрация яда, вызывающая определенный эффект при воздействии на дафнии в течение 48 часов, не более 10 миллиграммов на литр;</w:t>
      </w:r>
    </w:p>
    <w:p w:rsidR="006D7B90" w:rsidRPr="006D7B90" w:rsidRDefault="006D7B90" w:rsidP="006D7B90">
      <w:pPr>
        <w:pStyle w:val="ConsPlusNormal"/>
        <w:ind w:firstLine="540"/>
        <w:jc w:val="both"/>
        <w:rPr>
          <w:rFonts w:ascii="Arial" w:hAnsi="Arial" w:cs="Arial"/>
        </w:rPr>
      </w:pPr>
      <w:r w:rsidRPr="006D7B90">
        <w:rPr>
          <w:rFonts w:ascii="Arial" w:hAnsi="Arial" w:cs="Arial"/>
        </w:rPr>
        <w:t>средняя ингибирующая концентрация при воздействии на водоросли в течение 72 часов не более 10 миллиграммов на литр;</w:t>
      </w:r>
    </w:p>
    <w:p w:rsidR="006D7B90" w:rsidRPr="006D7B90" w:rsidRDefault="006D7B90" w:rsidP="006D7B90">
      <w:pPr>
        <w:pStyle w:val="ConsPlusNormal"/>
        <w:ind w:firstLine="540"/>
        <w:jc w:val="both"/>
        <w:rPr>
          <w:rFonts w:ascii="Arial" w:hAnsi="Arial" w:cs="Arial"/>
        </w:rPr>
      </w:pPr>
      <w:bookmarkStart w:id="14" w:name="P483"/>
      <w:bookmarkEnd w:id="14"/>
      <w:r w:rsidRPr="006D7B90">
        <w:rPr>
          <w:rFonts w:ascii="Arial" w:hAnsi="Arial" w:cs="Arial"/>
        </w:rPr>
        <w:t xml:space="preserve">2) используется оборудование, работающее под избыточным давлением более 0,07 </w:t>
      </w:r>
      <w:proofErr w:type="spellStart"/>
      <w:r w:rsidRPr="006D7B90">
        <w:rPr>
          <w:rFonts w:ascii="Arial" w:hAnsi="Arial" w:cs="Arial"/>
        </w:rPr>
        <w:t>мегапаскаля</w:t>
      </w:r>
      <w:proofErr w:type="spellEnd"/>
      <w:r w:rsidRPr="006D7B90">
        <w:rPr>
          <w:rFonts w:ascii="Arial" w:hAnsi="Arial" w:cs="Arial"/>
        </w:rPr>
        <w:t>:</w:t>
      </w:r>
    </w:p>
    <w:p w:rsidR="006D7B90" w:rsidRPr="006D7B90" w:rsidRDefault="006D7B90" w:rsidP="006D7B90">
      <w:pPr>
        <w:pStyle w:val="ConsPlusNormal"/>
        <w:ind w:firstLine="540"/>
        <w:jc w:val="both"/>
        <w:rPr>
          <w:rFonts w:ascii="Arial" w:hAnsi="Arial" w:cs="Arial"/>
        </w:rPr>
      </w:pPr>
      <w:r w:rsidRPr="006D7B90">
        <w:rPr>
          <w:rFonts w:ascii="Arial" w:hAnsi="Arial" w:cs="Arial"/>
        </w:rPr>
        <w:t>а) пара, газа (в газообразном, сжиженном состоянии);</w:t>
      </w:r>
    </w:p>
    <w:p w:rsidR="006D7B90" w:rsidRPr="006D7B90" w:rsidRDefault="006D7B90" w:rsidP="006D7B90">
      <w:pPr>
        <w:pStyle w:val="ConsPlusNormal"/>
        <w:ind w:firstLine="540"/>
        <w:jc w:val="both"/>
        <w:rPr>
          <w:rFonts w:ascii="Arial" w:hAnsi="Arial" w:cs="Arial"/>
        </w:rPr>
      </w:pPr>
      <w:r w:rsidRPr="006D7B90">
        <w:rPr>
          <w:rFonts w:ascii="Arial" w:hAnsi="Arial" w:cs="Arial"/>
        </w:rPr>
        <w:t>б) воды при температуре нагрева более 115 градусов Цельсия;</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в) иных жидкостей при температуре, превышающей температуру их кипения при избыточном давлении 0,07 </w:t>
      </w:r>
      <w:proofErr w:type="spellStart"/>
      <w:r w:rsidRPr="006D7B90">
        <w:rPr>
          <w:rFonts w:ascii="Arial" w:hAnsi="Arial" w:cs="Arial"/>
        </w:rPr>
        <w:t>мегапаскаля</w:t>
      </w:r>
      <w:proofErr w:type="spellEnd"/>
      <w:r w:rsidRPr="006D7B90">
        <w:rPr>
          <w:rFonts w:ascii="Arial" w:hAnsi="Arial" w:cs="Arial"/>
        </w:rPr>
        <w:t>;</w:t>
      </w:r>
    </w:p>
    <w:p w:rsidR="006D7B90" w:rsidRPr="006D7B90" w:rsidRDefault="006D7B90" w:rsidP="006D7B90">
      <w:pPr>
        <w:pStyle w:val="ConsPlusNormal"/>
        <w:jc w:val="both"/>
        <w:rPr>
          <w:rFonts w:ascii="Arial" w:hAnsi="Arial" w:cs="Arial"/>
        </w:rPr>
      </w:pPr>
      <w:r w:rsidRPr="006D7B90">
        <w:rPr>
          <w:rFonts w:ascii="Arial" w:hAnsi="Arial" w:cs="Arial"/>
        </w:rPr>
        <w:t xml:space="preserve">(п. 2 в ред. Федерального </w:t>
      </w:r>
      <w:hyperlink r:id="rId244" w:history="1">
        <w:r w:rsidRPr="006D7B90">
          <w:rPr>
            <w:rFonts w:ascii="Arial" w:hAnsi="Arial" w:cs="Arial"/>
            <w:color w:val="0000FF"/>
          </w:rPr>
          <w:t>закона</w:t>
        </w:r>
      </w:hyperlink>
      <w:r w:rsidRPr="006D7B90">
        <w:rPr>
          <w:rFonts w:ascii="Arial" w:hAnsi="Arial" w:cs="Arial"/>
        </w:rPr>
        <w:t xml:space="preserve"> от 04.03.2013 N 22-ФЗ)</w:t>
      </w:r>
    </w:p>
    <w:p w:rsidR="006D7B90" w:rsidRPr="006D7B90" w:rsidRDefault="006D7B90" w:rsidP="006D7B90">
      <w:pPr>
        <w:pStyle w:val="ConsPlusNormal"/>
        <w:ind w:firstLine="540"/>
        <w:jc w:val="both"/>
        <w:rPr>
          <w:rFonts w:ascii="Arial" w:hAnsi="Arial" w:cs="Arial"/>
        </w:rPr>
      </w:pPr>
      <w:bookmarkStart w:id="15" w:name="P488"/>
      <w:bookmarkEnd w:id="15"/>
      <w:r w:rsidRPr="006D7B90">
        <w:rPr>
          <w:rFonts w:ascii="Arial" w:hAnsi="Arial" w:cs="Arial"/>
        </w:rP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6D7B90" w:rsidRPr="006D7B90" w:rsidRDefault="006D7B90" w:rsidP="006D7B90">
      <w:pPr>
        <w:pStyle w:val="ConsPlusNormal"/>
        <w:jc w:val="both"/>
        <w:rPr>
          <w:rFonts w:ascii="Arial" w:hAnsi="Arial" w:cs="Arial"/>
        </w:rPr>
      </w:pPr>
      <w:r w:rsidRPr="006D7B90">
        <w:rPr>
          <w:rFonts w:ascii="Arial" w:hAnsi="Arial" w:cs="Arial"/>
        </w:rPr>
        <w:t xml:space="preserve">(в ред. Федерального </w:t>
      </w:r>
      <w:hyperlink r:id="rId245" w:history="1">
        <w:r w:rsidRPr="006D7B90">
          <w:rPr>
            <w:rFonts w:ascii="Arial" w:hAnsi="Arial" w:cs="Arial"/>
            <w:color w:val="0000FF"/>
          </w:rPr>
          <w:t>закона</w:t>
        </w:r>
      </w:hyperlink>
      <w:r w:rsidRPr="006D7B90">
        <w:rPr>
          <w:rFonts w:ascii="Arial" w:hAnsi="Arial" w:cs="Arial"/>
        </w:rPr>
        <w:t xml:space="preserve"> от 04.03.2013 N 22-ФЗ)</w:t>
      </w:r>
    </w:p>
    <w:p w:rsidR="006D7B90" w:rsidRPr="006D7B90" w:rsidRDefault="006D7B90" w:rsidP="006D7B90">
      <w:pPr>
        <w:pStyle w:val="ConsPlusNormal"/>
        <w:ind w:firstLine="540"/>
        <w:jc w:val="both"/>
        <w:rPr>
          <w:rFonts w:ascii="Arial" w:hAnsi="Arial" w:cs="Arial"/>
        </w:rPr>
      </w:pPr>
      <w:bookmarkStart w:id="16" w:name="P490"/>
      <w:bookmarkEnd w:id="16"/>
      <w:r w:rsidRPr="006D7B90">
        <w:rPr>
          <w:rFonts w:ascii="Arial" w:hAnsi="Arial" w:cs="Arial"/>
        </w:rPr>
        <w:lastRenderedPageBreak/>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6D7B90" w:rsidRPr="006D7B90" w:rsidRDefault="006D7B90" w:rsidP="006D7B90">
      <w:pPr>
        <w:pStyle w:val="ConsPlusNormal"/>
        <w:jc w:val="both"/>
        <w:rPr>
          <w:rFonts w:ascii="Arial" w:hAnsi="Arial" w:cs="Arial"/>
        </w:rPr>
      </w:pPr>
      <w:r w:rsidRPr="006D7B90">
        <w:rPr>
          <w:rFonts w:ascii="Arial" w:hAnsi="Arial" w:cs="Arial"/>
        </w:rPr>
        <w:t xml:space="preserve">(п. 4 в ред. Федерального </w:t>
      </w:r>
      <w:hyperlink r:id="rId246" w:history="1">
        <w:r w:rsidRPr="006D7B90">
          <w:rPr>
            <w:rFonts w:ascii="Arial" w:hAnsi="Arial" w:cs="Arial"/>
            <w:color w:val="0000FF"/>
          </w:rPr>
          <w:t>закона</w:t>
        </w:r>
      </w:hyperlink>
      <w:r w:rsidRPr="006D7B90">
        <w:rPr>
          <w:rFonts w:ascii="Arial" w:hAnsi="Arial" w:cs="Arial"/>
        </w:rPr>
        <w:t xml:space="preserve"> от 04.03.2013 N 22-ФЗ)</w:t>
      </w:r>
    </w:p>
    <w:p w:rsidR="006D7B90" w:rsidRPr="006D7B90" w:rsidRDefault="006D7B90" w:rsidP="006D7B90">
      <w:pPr>
        <w:pStyle w:val="ConsPlusNormal"/>
        <w:ind w:firstLine="540"/>
        <w:jc w:val="both"/>
        <w:rPr>
          <w:rFonts w:ascii="Arial" w:hAnsi="Arial" w:cs="Arial"/>
        </w:rPr>
      </w:pPr>
      <w:bookmarkStart w:id="17" w:name="P492"/>
      <w:bookmarkEnd w:id="17"/>
      <w:r w:rsidRPr="006D7B90">
        <w:rPr>
          <w:rFonts w:ascii="Arial" w:hAnsi="Arial" w:cs="Arial"/>
        </w:rP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6D7B90" w:rsidRPr="006D7B90" w:rsidRDefault="006D7B90" w:rsidP="006D7B90">
      <w:pPr>
        <w:pStyle w:val="ConsPlusNormal"/>
        <w:jc w:val="both"/>
        <w:rPr>
          <w:rFonts w:ascii="Arial" w:hAnsi="Arial" w:cs="Arial"/>
        </w:rPr>
      </w:pPr>
      <w:r w:rsidRPr="006D7B90">
        <w:rPr>
          <w:rFonts w:ascii="Arial" w:hAnsi="Arial" w:cs="Arial"/>
        </w:rPr>
        <w:t xml:space="preserve">(п. 5 в ред. Федерального </w:t>
      </w:r>
      <w:hyperlink r:id="rId247" w:history="1">
        <w:r w:rsidRPr="006D7B90">
          <w:rPr>
            <w:rFonts w:ascii="Arial" w:hAnsi="Arial" w:cs="Arial"/>
            <w:color w:val="0000FF"/>
          </w:rPr>
          <w:t>закона</w:t>
        </w:r>
      </w:hyperlink>
      <w:r w:rsidRPr="006D7B90">
        <w:rPr>
          <w:rFonts w:ascii="Arial" w:hAnsi="Arial" w:cs="Arial"/>
        </w:rPr>
        <w:t xml:space="preserve"> от 04.03.2013 N 22-ФЗ)</w:t>
      </w:r>
    </w:p>
    <w:p w:rsidR="006D7B90" w:rsidRPr="006D7B90" w:rsidRDefault="006D7B90" w:rsidP="006D7B90">
      <w:pPr>
        <w:pStyle w:val="ConsPlusNormal"/>
        <w:ind w:firstLine="540"/>
        <w:jc w:val="both"/>
        <w:rPr>
          <w:rFonts w:ascii="Arial" w:hAnsi="Arial" w:cs="Arial"/>
        </w:rPr>
      </w:pPr>
      <w:bookmarkStart w:id="18" w:name="P494"/>
      <w:bookmarkEnd w:id="18"/>
      <w:r w:rsidRPr="006D7B90">
        <w:rPr>
          <w:rFonts w:ascii="Arial" w:hAnsi="Arial" w:cs="Arial"/>
        </w:rP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6D7B90" w:rsidRPr="006D7B90" w:rsidRDefault="006D7B90" w:rsidP="006D7B90">
      <w:pPr>
        <w:pStyle w:val="ConsPlusNormal"/>
        <w:jc w:val="both"/>
        <w:rPr>
          <w:rFonts w:ascii="Arial" w:hAnsi="Arial" w:cs="Arial"/>
        </w:rPr>
      </w:pPr>
      <w:r w:rsidRPr="006D7B90">
        <w:rPr>
          <w:rFonts w:ascii="Arial" w:hAnsi="Arial" w:cs="Arial"/>
        </w:rPr>
        <w:t xml:space="preserve">(п. 6 </w:t>
      </w:r>
      <w:proofErr w:type="gramStart"/>
      <w:r w:rsidRPr="006D7B90">
        <w:rPr>
          <w:rFonts w:ascii="Arial" w:hAnsi="Arial" w:cs="Arial"/>
        </w:rPr>
        <w:t>введен</w:t>
      </w:r>
      <w:proofErr w:type="gramEnd"/>
      <w:r w:rsidRPr="006D7B90">
        <w:rPr>
          <w:rFonts w:ascii="Arial" w:hAnsi="Arial" w:cs="Arial"/>
        </w:rPr>
        <w:t xml:space="preserve"> Федеральным </w:t>
      </w:r>
      <w:hyperlink r:id="rId248" w:history="1">
        <w:r w:rsidRPr="006D7B90">
          <w:rPr>
            <w:rFonts w:ascii="Arial" w:hAnsi="Arial" w:cs="Arial"/>
            <w:color w:val="0000FF"/>
          </w:rPr>
          <w:t>законом</w:t>
        </w:r>
      </w:hyperlink>
      <w:r w:rsidRPr="006D7B90">
        <w:rPr>
          <w:rFonts w:ascii="Arial" w:hAnsi="Arial" w:cs="Arial"/>
        </w:rPr>
        <w:t xml:space="preserve"> от 04.03.2013 N 22-ФЗ)</w:t>
      </w:r>
    </w:p>
    <w:p w:rsidR="006D7B90" w:rsidRPr="006D7B90" w:rsidRDefault="006D7B90" w:rsidP="006D7B90">
      <w:pPr>
        <w:pStyle w:val="ConsPlusNormal"/>
        <w:ind w:firstLine="540"/>
        <w:jc w:val="both"/>
        <w:rPr>
          <w:rFonts w:ascii="Arial" w:hAnsi="Arial" w:cs="Arial"/>
        </w:rPr>
      </w:pPr>
      <w:r w:rsidRPr="006D7B90">
        <w:rPr>
          <w:rFonts w:ascii="Arial" w:hAnsi="Arial" w:cs="Arial"/>
        </w:rPr>
        <w:t>К опасным производственным объектам не относятся:</w:t>
      </w:r>
    </w:p>
    <w:p w:rsidR="006D7B90" w:rsidRPr="006D7B90" w:rsidRDefault="006D7B90" w:rsidP="006D7B90">
      <w:pPr>
        <w:pStyle w:val="ConsPlusNormal"/>
        <w:jc w:val="both"/>
        <w:rPr>
          <w:rFonts w:ascii="Arial" w:hAnsi="Arial" w:cs="Arial"/>
        </w:rPr>
      </w:pPr>
      <w:r w:rsidRPr="006D7B90">
        <w:rPr>
          <w:rFonts w:ascii="Arial" w:hAnsi="Arial" w:cs="Arial"/>
        </w:rPr>
        <w:t xml:space="preserve">(в ред. Федерального </w:t>
      </w:r>
      <w:hyperlink r:id="rId249" w:history="1">
        <w:r w:rsidRPr="006D7B90">
          <w:rPr>
            <w:rFonts w:ascii="Arial" w:hAnsi="Arial" w:cs="Arial"/>
            <w:color w:val="0000FF"/>
          </w:rPr>
          <w:t>закона</w:t>
        </w:r>
      </w:hyperlink>
      <w:r w:rsidRPr="006D7B90">
        <w:rPr>
          <w:rFonts w:ascii="Arial" w:hAnsi="Arial" w:cs="Arial"/>
        </w:rPr>
        <w:t xml:space="preserve"> от 02.06.2016 N 170-ФЗ)</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объекты </w:t>
      </w:r>
      <w:proofErr w:type="spellStart"/>
      <w:r w:rsidRPr="006D7B90">
        <w:rPr>
          <w:rFonts w:ascii="Arial" w:hAnsi="Arial" w:cs="Arial"/>
        </w:rPr>
        <w:t>электросетевого</w:t>
      </w:r>
      <w:proofErr w:type="spellEnd"/>
      <w:r w:rsidRPr="006D7B90">
        <w:rPr>
          <w:rFonts w:ascii="Arial" w:hAnsi="Arial" w:cs="Arial"/>
        </w:rPr>
        <w:t xml:space="preserve"> хозяйства;</w:t>
      </w:r>
    </w:p>
    <w:p w:rsidR="006D7B90" w:rsidRPr="006D7B90" w:rsidRDefault="006D7B90" w:rsidP="006D7B90">
      <w:pPr>
        <w:pStyle w:val="ConsPlusNormal"/>
        <w:jc w:val="both"/>
        <w:rPr>
          <w:rFonts w:ascii="Arial" w:hAnsi="Arial" w:cs="Arial"/>
        </w:rPr>
      </w:pPr>
      <w:r w:rsidRPr="006D7B90">
        <w:rPr>
          <w:rFonts w:ascii="Arial" w:hAnsi="Arial" w:cs="Arial"/>
        </w:rPr>
        <w:t xml:space="preserve">(абзац введен Федеральным </w:t>
      </w:r>
      <w:hyperlink r:id="rId250" w:history="1">
        <w:r w:rsidRPr="006D7B90">
          <w:rPr>
            <w:rFonts w:ascii="Arial" w:hAnsi="Arial" w:cs="Arial"/>
            <w:color w:val="0000FF"/>
          </w:rPr>
          <w:t>законом</w:t>
        </w:r>
      </w:hyperlink>
      <w:r w:rsidRPr="006D7B90">
        <w:rPr>
          <w:rFonts w:ascii="Arial" w:hAnsi="Arial" w:cs="Arial"/>
        </w:rPr>
        <w:t xml:space="preserve"> от 02.06.2016 N 170-ФЗ)</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работающие под давлением природного газа или сжиженного углеводородного газа до 0,005 </w:t>
      </w:r>
      <w:proofErr w:type="spellStart"/>
      <w:r w:rsidRPr="006D7B90">
        <w:rPr>
          <w:rFonts w:ascii="Arial" w:hAnsi="Arial" w:cs="Arial"/>
        </w:rPr>
        <w:t>мегапаскаля</w:t>
      </w:r>
      <w:proofErr w:type="spellEnd"/>
      <w:r w:rsidRPr="006D7B90">
        <w:rPr>
          <w:rFonts w:ascii="Arial" w:hAnsi="Arial" w:cs="Arial"/>
        </w:rPr>
        <w:t xml:space="preserve"> включительно сети газораспределения и сети </w:t>
      </w:r>
      <w:proofErr w:type="spellStart"/>
      <w:r w:rsidRPr="006D7B90">
        <w:rPr>
          <w:rFonts w:ascii="Arial" w:hAnsi="Arial" w:cs="Arial"/>
        </w:rPr>
        <w:t>газопотребления</w:t>
      </w:r>
      <w:proofErr w:type="spellEnd"/>
      <w:r w:rsidRPr="006D7B90">
        <w:rPr>
          <w:rFonts w:ascii="Arial" w:hAnsi="Arial" w:cs="Arial"/>
        </w:rPr>
        <w:t>.</w:t>
      </w:r>
    </w:p>
    <w:p w:rsidR="006D7B90" w:rsidRDefault="006D7B90" w:rsidP="006D7B90">
      <w:pPr>
        <w:pStyle w:val="ConsPlusNormal"/>
        <w:jc w:val="both"/>
      </w:pPr>
      <w:r w:rsidRPr="006D7B90">
        <w:rPr>
          <w:rFonts w:ascii="Arial" w:hAnsi="Arial" w:cs="Arial"/>
        </w:rPr>
        <w:t xml:space="preserve">(абзац введен Федеральным </w:t>
      </w:r>
      <w:hyperlink r:id="rId251" w:history="1">
        <w:r w:rsidRPr="006D7B90">
          <w:rPr>
            <w:rFonts w:ascii="Arial" w:hAnsi="Arial" w:cs="Arial"/>
            <w:color w:val="0000FF"/>
          </w:rPr>
          <w:t>законом</w:t>
        </w:r>
      </w:hyperlink>
      <w:r w:rsidRPr="006D7B90">
        <w:rPr>
          <w:rFonts w:ascii="Arial" w:hAnsi="Arial" w:cs="Arial"/>
        </w:rPr>
        <w:t xml:space="preserve"> от 02.06.2016 N 170-ФЗ)</w:t>
      </w:r>
    </w:p>
    <w:p w:rsidR="006D7B90" w:rsidRDefault="006D7B90">
      <w:pPr>
        <w:pStyle w:val="ConsPlusNormal"/>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C63AAD" w:rsidRDefault="00C63AAD" w:rsidP="00DC5F3C">
      <w:pPr>
        <w:pStyle w:val="ConsPlusNormal"/>
        <w:jc w:val="right"/>
        <w:rPr>
          <w:rFonts w:ascii="Arial" w:hAnsi="Arial" w:cs="Arial"/>
        </w:rPr>
      </w:pPr>
    </w:p>
    <w:p w:rsidR="006D7B90" w:rsidRPr="006D7B90" w:rsidRDefault="006D7B90" w:rsidP="00DC5F3C">
      <w:pPr>
        <w:pStyle w:val="ConsPlusNormal"/>
        <w:jc w:val="right"/>
        <w:rPr>
          <w:rFonts w:ascii="Arial" w:hAnsi="Arial" w:cs="Arial"/>
        </w:rPr>
      </w:pPr>
      <w:r w:rsidRPr="006D7B90">
        <w:rPr>
          <w:rFonts w:ascii="Arial" w:hAnsi="Arial" w:cs="Arial"/>
        </w:rPr>
        <w:lastRenderedPageBreak/>
        <w:t>Приложение 2</w:t>
      </w:r>
    </w:p>
    <w:p w:rsidR="006D7B90" w:rsidRPr="006D7B90" w:rsidRDefault="006D7B90" w:rsidP="006D7B90">
      <w:pPr>
        <w:pStyle w:val="ConsPlusNormal"/>
        <w:jc w:val="both"/>
        <w:rPr>
          <w:rFonts w:ascii="Arial" w:hAnsi="Arial" w:cs="Arial"/>
        </w:rPr>
      </w:pPr>
    </w:p>
    <w:p w:rsidR="006D7B90" w:rsidRPr="006D7B90" w:rsidRDefault="006D7B90" w:rsidP="00DC5F3C">
      <w:pPr>
        <w:pStyle w:val="ConsPlusTitle"/>
        <w:jc w:val="center"/>
        <w:rPr>
          <w:rFonts w:ascii="Arial" w:hAnsi="Arial" w:cs="Arial"/>
        </w:rPr>
      </w:pPr>
      <w:bookmarkStart w:id="19" w:name="P509"/>
      <w:bookmarkEnd w:id="19"/>
      <w:r w:rsidRPr="006D7B90">
        <w:rPr>
          <w:rFonts w:ascii="Arial" w:hAnsi="Arial" w:cs="Arial"/>
        </w:rPr>
        <w:t>КЛАССИФИКАЦИЯ ОПАСНЫХ ПРОИЗВОДСТВЕННЫХ ОБЪЕКТОВ</w:t>
      </w:r>
    </w:p>
    <w:p w:rsidR="006D7B90" w:rsidRPr="006D7B90" w:rsidRDefault="006D7B90" w:rsidP="00DC5F3C">
      <w:pPr>
        <w:spacing w:after="0" w:line="240" w:lineRule="auto"/>
        <w:jc w:val="center"/>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D7B90" w:rsidRPr="006D7B90">
        <w:trPr>
          <w:jc w:val="center"/>
        </w:trPr>
        <w:tc>
          <w:tcPr>
            <w:tcW w:w="9294" w:type="dxa"/>
            <w:tcBorders>
              <w:top w:val="nil"/>
              <w:left w:val="single" w:sz="24" w:space="0" w:color="CED3F1"/>
              <w:bottom w:val="nil"/>
              <w:right w:val="single" w:sz="24" w:space="0" w:color="F4F3F8"/>
            </w:tcBorders>
            <w:shd w:val="clear" w:color="auto" w:fill="F4F3F8"/>
          </w:tcPr>
          <w:p w:rsidR="006D7B90" w:rsidRPr="006D7B90" w:rsidRDefault="006D7B90" w:rsidP="00DC5F3C">
            <w:pPr>
              <w:pStyle w:val="ConsPlusNormal"/>
              <w:jc w:val="center"/>
              <w:rPr>
                <w:rFonts w:ascii="Arial" w:hAnsi="Arial" w:cs="Arial"/>
              </w:rPr>
            </w:pPr>
            <w:r w:rsidRPr="006D7B90">
              <w:rPr>
                <w:rFonts w:ascii="Arial" w:hAnsi="Arial" w:cs="Arial"/>
                <w:color w:val="392C69"/>
              </w:rPr>
              <w:t>Список изменяющих документов</w:t>
            </w:r>
          </w:p>
          <w:p w:rsidR="006D7B90" w:rsidRPr="006D7B90" w:rsidRDefault="006D7B90" w:rsidP="00DC5F3C">
            <w:pPr>
              <w:pStyle w:val="ConsPlusNormal"/>
              <w:jc w:val="center"/>
              <w:rPr>
                <w:rFonts w:ascii="Arial" w:hAnsi="Arial" w:cs="Arial"/>
              </w:rPr>
            </w:pPr>
            <w:proofErr w:type="gramStart"/>
            <w:r w:rsidRPr="006D7B90">
              <w:rPr>
                <w:rFonts w:ascii="Arial" w:hAnsi="Arial" w:cs="Arial"/>
                <w:color w:val="392C69"/>
              </w:rPr>
              <w:t xml:space="preserve">(в ред. Федеральных законов от 04.03.2013 </w:t>
            </w:r>
            <w:hyperlink r:id="rId252" w:history="1">
              <w:r w:rsidRPr="006D7B90">
                <w:rPr>
                  <w:rFonts w:ascii="Arial" w:hAnsi="Arial" w:cs="Arial"/>
                  <w:color w:val="0000FF"/>
                </w:rPr>
                <w:t>N 22-ФЗ</w:t>
              </w:r>
            </w:hyperlink>
            <w:r w:rsidRPr="006D7B90">
              <w:rPr>
                <w:rFonts w:ascii="Arial" w:hAnsi="Arial" w:cs="Arial"/>
                <w:color w:val="392C69"/>
              </w:rPr>
              <w:t>,</w:t>
            </w:r>
            <w:proofErr w:type="gramEnd"/>
          </w:p>
          <w:p w:rsidR="006D7B90" w:rsidRPr="006D7B90" w:rsidRDefault="006D7B90" w:rsidP="00DC5F3C">
            <w:pPr>
              <w:pStyle w:val="ConsPlusNormal"/>
              <w:jc w:val="center"/>
              <w:rPr>
                <w:rFonts w:ascii="Arial" w:hAnsi="Arial" w:cs="Arial"/>
              </w:rPr>
            </w:pPr>
            <w:r w:rsidRPr="006D7B90">
              <w:rPr>
                <w:rFonts w:ascii="Arial" w:hAnsi="Arial" w:cs="Arial"/>
                <w:color w:val="392C69"/>
              </w:rPr>
              <w:t xml:space="preserve">от 02.06.2016 </w:t>
            </w:r>
            <w:hyperlink r:id="rId253" w:history="1">
              <w:r w:rsidRPr="006D7B90">
                <w:rPr>
                  <w:rFonts w:ascii="Arial" w:hAnsi="Arial" w:cs="Arial"/>
                  <w:color w:val="0000FF"/>
                </w:rPr>
                <w:t>N 170-ФЗ</w:t>
              </w:r>
            </w:hyperlink>
            <w:r w:rsidRPr="006D7B90">
              <w:rPr>
                <w:rFonts w:ascii="Arial" w:hAnsi="Arial" w:cs="Arial"/>
                <w:color w:val="392C69"/>
              </w:rPr>
              <w:t xml:space="preserve">, от 22.02.2017 </w:t>
            </w:r>
            <w:hyperlink r:id="rId254" w:history="1">
              <w:r w:rsidRPr="006D7B90">
                <w:rPr>
                  <w:rFonts w:ascii="Arial" w:hAnsi="Arial" w:cs="Arial"/>
                  <w:color w:val="0000FF"/>
                </w:rPr>
                <w:t>N 22-ФЗ</w:t>
              </w:r>
            </w:hyperlink>
            <w:r w:rsidRPr="006D7B90">
              <w:rPr>
                <w:rFonts w:ascii="Arial" w:hAnsi="Arial" w:cs="Arial"/>
                <w:color w:val="392C69"/>
              </w:rPr>
              <w:t>)</w:t>
            </w:r>
          </w:p>
        </w:tc>
      </w:tr>
    </w:tbl>
    <w:p w:rsidR="006D7B90" w:rsidRPr="006D7B90" w:rsidRDefault="006D7B90" w:rsidP="006D7B90">
      <w:pPr>
        <w:pStyle w:val="ConsPlusNormal"/>
        <w:jc w:val="both"/>
        <w:rPr>
          <w:rFonts w:ascii="Arial" w:hAnsi="Arial" w:cs="Arial"/>
        </w:rPr>
      </w:pPr>
    </w:p>
    <w:p w:rsidR="006D7B90" w:rsidRPr="006D7B90" w:rsidRDefault="006D7B90" w:rsidP="006D7B90">
      <w:pPr>
        <w:pStyle w:val="ConsPlusNormal"/>
        <w:ind w:firstLine="540"/>
        <w:jc w:val="both"/>
        <w:rPr>
          <w:rFonts w:ascii="Arial" w:hAnsi="Arial" w:cs="Arial"/>
        </w:rPr>
      </w:pPr>
      <w:bookmarkStart w:id="20" w:name="P514"/>
      <w:bookmarkEnd w:id="20"/>
      <w:r w:rsidRPr="006D7B90">
        <w:rPr>
          <w:rFonts w:ascii="Arial" w:hAnsi="Arial" w:cs="Arial"/>
        </w:rPr>
        <w:t xml:space="preserve">1. </w:t>
      </w:r>
      <w:proofErr w:type="gramStart"/>
      <w:r w:rsidRPr="006D7B90">
        <w:rPr>
          <w:rFonts w:ascii="Arial" w:hAnsi="Arial" w:cs="Arial"/>
        </w:rPr>
        <w:t xml:space="preserve">Классы опасности опасных производственных объектов, указанных в </w:t>
      </w:r>
      <w:hyperlink w:anchor="P463" w:history="1">
        <w:r w:rsidRPr="006D7B90">
          <w:rPr>
            <w:rFonts w:ascii="Arial" w:hAnsi="Arial" w:cs="Arial"/>
            <w:color w:val="0000FF"/>
          </w:rPr>
          <w:t>пункте 1 приложения 1</w:t>
        </w:r>
      </w:hyperlink>
      <w:r w:rsidRPr="006D7B90">
        <w:rPr>
          <w:rFonts w:ascii="Arial" w:hAnsi="Arial" w:cs="Arial"/>
        </w:rPr>
        <w:t xml:space="preserve"> к настоящему Федеральному закону (за исключением объектов, указанных в </w:t>
      </w:r>
      <w:hyperlink w:anchor="P516" w:history="1">
        <w:r w:rsidRPr="006D7B90">
          <w:rPr>
            <w:rFonts w:ascii="Arial" w:hAnsi="Arial" w:cs="Arial"/>
            <w:color w:val="0000FF"/>
          </w:rPr>
          <w:t>пунктах 2</w:t>
        </w:r>
      </w:hyperlink>
      <w:r w:rsidRPr="006D7B90">
        <w:rPr>
          <w:rFonts w:ascii="Arial" w:hAnsi="Arial" w:cs="Arial"/>
        </w:rPr>
        <w:t xml:space="preserve">, </w:t>
      </w:r>
      <w:hyperlink w:anchor="P517" w:history="1">
        <w:r w:rsidRPr="006D7B90">
          <w:rPr>
            <w:rFonts w:ascii="Arial" w:hAnsi="Arial" w:cs="Arial"/>
            <w:color w:val="0000FF"/>
          </w:rPr>
          <w:t>3</w:t>
        </w:r>
      </w:hyperlink>
      <w:r w:rsidRPr="006D7B90">
        <w:rPr>
          <w:rFonts w:ascii="Arial" w:hAnsi="Arial" w:cs="Arial"/>
        </w:rPr>
        <w:t xml:space="preserve"> и </w:t>
      </w:r>
      <w:hyperlink w:anchor="P521" w:history="1">
        <w:r w:rsidRPr="006D7B90">
          <w:rPr>
            <w:rFonts w:ascii="Arial" w:hAnsi="Arial" w:cs="Arial"/>
            <w:color w:val="0000FF"/>
          </w:rPr>
          <w:t>4</w:t>
        </w:r>
      </w:hyperlink>
      <w:r w:rsidRPr="006D7B90">
        <w:rPr>
          <w:rFonts w:ascii="Arial" w:hAnsi="Arial" w:cs="Arial"/>
        </w:rP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554" w:history="1">
        <w:r w:rsidRPr="006D7B90">
          <w:rPr>
            <w:rFonts w:ascii="Arial" w:hAnsi="Arial" w:cs="Arial"/>
            <w:color w:val="0000FF"/>
          </w:rPr>
          <w:t>таблицами 1</w:t>
        </w:r>
      </w:hyperlink>
      <w:r w:rsidRPr="006D7B90">
        <w:rPr>
          <w:rFonts w:ascii="Arial" w:hAnsi="Arial" w:cs="Arial"/>
        </w:rPr>
        <w:t xml:space="preserve"> и </w:t>
      </w:r>
      <w:hyperlink w:anchor="P633" w:history="1">
        <w:r w:rsidRPr="006D7B90">
          <w:rPr>
            <w:rFonts w:ascii="Arial" w:hAnsi="Arial" w:cs="Arial"/>
            <w:color w:val="0000FF"/>
          </w:rPr>
          <w:t>2</w:t>
        </w:r>
      </w:hyperlink>
      <w:r w:rsidRPr="006D7B90">
        <w:rPr>
          <w:rFonts w:ascii="Arial" w:hAnsi="Arial" w:cs="Arial"/>
        </w:rPr>
        <w:t xml:space="preserve"> настоящего приложения.</w:t>
      </w:r>
      <w:proofErr w:type="gramEnd"/>
      <w:r w:rsidRPr="006D7B90">
        <w:rPr>
          <w:rFonts w:ascii="Arial" w:hAnsi="Arial" w:cs="Arial"/>
        </w:rPr>
        <w:t xml:space="preserve"> Классы опасности опасных производственных объектов, указанных в </w:t>
      </w:r>
      <w:hyperlink w:anchor="P516" w:history="1">
        <w:r w:rsidRPr="006D7B90">
          <w:rPr>
            <w:rFonts w:ascii="Arial" w:hAnsi="Arial" w:cs="Arial"/>
            <w:color w:val="0000FF"/>
          </w:rPr>
          <w:t>пунктах 2</w:t>
        </w:r>
      </w:hyperlink>
      <w:r w:rsidRPr="006D7B90">
        <w:rPr>
          <w:rFonts w:ascii="Arial" w:hAnsi="Arial" w:cs="Arial"/>
        </w:rPr>
        <w:t xml:space="preserve">, </w:t>
      </w:r>
      <w:hyperlink w:anchor="P517" w:history="1">
        <w:r w:rsidRPr="006D7B90">
          <w:rPr>
            <w:rFonts w:ascii="Arial" w:hAnsi="Arial" w:cs="Arial"/>
            <w:color w:val="0000FF"/>
          </w:rPr>
          <w:t>3</w:t>
        </w:r>
      </w:hyperlink>
      <w:r w:rsidRPr="006D7B90">
        <w:rPr>
          <w:rFonts w:ascii="Arial" w:hAnsi="Arial" w:cs="Arial"/>
        </w:rPr>
        <w:t xml:space="preserve"> и </w:t>
      </w:r>
      <w:hyperlink w:anchor="P521" w:history="1">
        <w:r w:rsidRPr="006D7B90">
          <w:rPr>
            <w:rFonts w:ascii="Arial" w:hAnsi="Arial" w:cs="Arial"/>
            <w:color w:val="0000FF"/>
          </w:rPr>
          <w:t>4</w:t>
        </w:r>
      </w:hyperlink>
      <w:r w:rsidRPr="006D7B90">
        <w:rPr>
          <w:rFonts w:ascii="Arial" w:hAnsi="Arial" w:cs="Arial"/>
        </w:rPr>
        <w:t xml:space="preserve"> настоящего приложения, устанавливаются в соответствии с критериями, указанными в </w:t>
      </w:r>
      <w:hyperlink w:anchor="P516" w:history="1">
        <w:r w:rsidRPr="006D7B90">
          <w:rPr>
            <w:rFonts w:ascii="Arial" w:hAnsi="Arial" w:cs="Arial"/>
            <w:color w:val="0000FF"/>
          </w:rPr>
          <w:t>пунктах 2</w:t>
        </w:r>
      </w:hyperlink>
      <w:r w:rsidRPr="006D7B90">
        <w:rPr>
          <w:rFonts w:ascii="Arial" w:hAnsi="Arial" w:cs="Arial"/>
        </w:rPr>
        <w:t xml:space="preserve">, </w:t>
      </w:r>
      <w:hyperlink w:anchor="P517" w:history="1">
        <w:r w:rsidRPr="006D7B90">
          <w:rPr>
            <w:rFonts w:ascii="Arial" w:hAnsi="Arial" w:cs="Arial"/>
            <w:color w:val="0000FF"/>
          </w:rPr>
          <w:t>3</w:t>
        </w:r>
      </w:hyperlink>
      <w:r w:rsidRPr="006D7B90">
        <w:rPr>
          <w:rFonts w:ascii="Arial" w:hAnsi="Arial" w:cs="Arial"/>
        </w:rPr>
        <w:t xml:space="preserve"> и </w:t>
      </w:r>
      <w:hyperlink w:anchor="P521" w:history="1">
        <w:r w:rsidRPr="006D7B90">
          <w:rPr>
            <w:rFonts w:ascii="Arial" w:hAnsi="Arial" w:cs="Arial"/>
            <w:color w:val="0000FF"/>
          </w:rPr>
          <w:t>4</w:t>
        </w:r>
      </w:hyperlink>
      <w:r w:rsidRPr="006D7B90">
        <w:rPr>
          <w:rFonts w:ascii="Arial" w:hAnsi="Arial" w:cs="Arial"/>
        </w:rPr>
        <w:t xml:space="preserve"> настоящего приложения.</w:t>
      </w:r>
    </w:p>
    <w:p w:rsidR="006D7B90" w:rsidRPr="006D7B90" w:rsidRDefault="006D7B90" w:rsidP="006D7B90">
      <w:pPr>
        <w:pStyle w:val="ConsPlusNormal"/>
        <w:jc w:val="both"/>
        <w:rPr>
          <w:rFonts w:ascii="Arial" w:hAnsi="Arial" w:cs="Arial"/>
        </w:rPr>
      </w:pPr>
      <w:r w:rsidRPr="006D7B90">
        <w:rPr>
          <w:rFonts w:ascii="Arial" w:hAnsi="Arial" w:cs="Arial"/>
        </w:rPr>
        <w:t xml:space="preserve">(в ред. Федерального </w:t>
      </w:r>
      <w:hyperlink r:id="rId255" w:history="1">
        <w:r w:rsidRPr="006D7B90">
          <w:rPr>
            <w:rFonts w:ascii="Arial" w:hAnsi="Arial" w:cs="Arial"/>
            <w:color w:val="0000FF"/>
          </w:rPr>
          <w:t>закона</w:t>
        </w:r>
      </w:hyperlink>
      <w:r w:rsidRPr="006D7B90">
        <w:rPr>
          <w:rFonts w:ascii="Arial" w:hAnsi="Arial" w:cs="Arial"/>
        </w:rPr>
        <w:t xml:space="preserve"> от 02.06.2016 N 170-ФЗ)</w:t>
      </w:r>
    </w:p>
    <w:p w:rsidR="006D7B90" w:rsidRPr="006D7B90" w:rsidRDefault="006D7B90" w:rsidP="006D7B90">
      <w:pPr>
        <w:pStyle w:val="ConsPlusNormal"/>
        <w:ind w:firstLine="540"/>
        <w:jc w:val="both"/>
        <w:rPr>
          <w:rFonts w:ascii="Arial" w:hAnsi="Arial" w:cs="Arial"/>
        </w:rPr>
      </w:pPr>
      <w:bookmarkStart w:id="21" w:name="P516"/>
      <w:bookmarkEnd w:id="21"/>
      <w:r w:rsidRPr="006D7B90">
        <w:rPr>
          <w:rFonts w:ascii="Arial" w:hAnsi="Arial" w:cs="Arial"/>
        </w:rP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6D7B90" w:rsidRPr="006D7B90" w:rsidRDefault="006D7B90" w:rsidP="006D7B90">
      <w:pPr>
        <w:pStyle w:val="ConsPlusNormal"/>
        <w:ind w:firstLine="540"/>
        <w:jc w:val="both"/>
        <w:rPr>
          <w:rFonts w:ascii="Arial" w:hAnsi="Arial" w:cs="Arial"/>
        </w:rPr>
      </w:pPr>
      <w:bookmarkStart w:id="22" w:name="P517"/>
      <w:bookmarkEnd w:id="22"/>
      <w:r w:rsidRPr="006D7B90">
        <w:rPr>
          <w:rFonts w:ascii="Arial" w:hAnsi="Arial" w:cs="Arial"/>
        </w:rPr>
        <w:t>3. Для опасных производственных объектов бурения и добычи нефти, газа и газового конденсата устанавливаются следующие классы опасности:</w:t>
      </w:r>
    </w:p>
    <w:p w:rsidR="006D7B90" w:rsidRPr="006D7B90" w:rsidRDefault="006D7B90" w:rsidP="006D7B90">
      <w:pPr>
        <w:pStyle w:val="ConsPlusNormal"/>
        <w:ind w:firstLine="540"/>
        <w:jc w:val="both"/>
        <w:rPr>
          <w:rFonts w:ascii="Arial" w:hAnsi="Arial" w:cs="Arial"/>
        </w:rPr>
      </w:pPr>
      <w:bookmarkStart w:id="23" w:name="P518"/>
      <w:bookmarkEnd w:id="23"/>
      <w:r w:rsidRPr="006D7B90">
        <w:rPr>
          <w:rFonts w:ascii="Arial" w:hAnsi="Arial" w:cs="Arial"/>
        </w:rP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6D7B90" w:rsidRPr="006D7B90" w:rsidRDefault="006D7B90" w:rsidP="006D7B90">
      <w:pPr>
        <w:pStyle w:val="ConsPlusNormal"/>
        <w:ind w:firstLine="540"/>
        <w:jc w:val="both"/>
        <w:rPr>
          <w:rFonts w:ascii="Arial" w:hAnsi="Arial" w:cs="Arial"/>
        </w:rPr>
      </w:pPr>
      <w:bookmarkStart w:id="24" w:name="P519"/>
      <w:bookmarkEnd w:id="24"/>
      <w:r w:rsidRPr="006D7B90">
        <w:rPr>
          <w:rFonts w:ascii="Arial" w:hAnsi="Arial" w:cs="Arial"/>
        </w:rP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3) IV класс опасности - для опасных производственных объектов, не указанных в </w:t>
      </w:r>
      <w:hyperlink w:anchor="P518" w:history="1">
        <w:r w:rsidRPr="006D7B90">
          <w:rPr>
            <w:rFonts w:ascii="Arial" w:hAnsi="Arial" w:cs="Arial"/>
            <w:color w:val="0000FF"/>
          </w:rPr>
          <w:t>подпунктах 1</w:t>
        </w:r>
      </w:hyperlink>
      <w:r w:rsidRPr="006D7B90">
        <w:rPr>
          <w:rFonts w:ascii="Arial" w:hAnsi="Arial" w:cs="Arial"/>
        </w:rPr>
        <w:t xml:space="preserve"> и </w:t>
      </w:r>
      <w:hyperlink w:anchor="P519" w:history="1">
        <w:r w:rsidRPr="006D7B90">
          <w:rPr>
            <w:rFonts w:ascii="Arial" w:hAnsi="Arial" w:cs="Arial"/>
            <w:color w:val="0000FF"/>
          </w:rPr>
          <w:t>2</w:t>
        </w:r>
      </w:hyperlink>
      <w:r w:rsidRPr="006D7B90">
        <w:rPr>
          <w:rFonts w:ascii="Arial" w:hAnsi="Arial" w:cs="Arial"/>
        </w:rPr>
        <w:t xml:space="preserve"> настоящего пункта.</w:t>
      </w:r>
    </w:p>
    <w:p w:rsidR="006D7B90" w:rsidRPr="006D7B90" w:rsidRDefault="006D7B90" w:rsidP="006D7B90">
      <w:pPr>
        <w:pStyle w:val="ConsPlusNormal"/>
        <w:ind w:firstLine="540"/>
        <w:jc w:val="both"/>
        <w:rPr>
          <w:rFonts w:ascii="Arial" w:hAnsi="Arial" w:cs="Arial"/>
        </w:rPr>
      </w:pPr>
      <w:bookmarkStart w:id="25" w:name="P521"/>
      <w:bookmarkEnd w:id="25"/>
      <w:r w:rsidRPr="006D7B90">
        <w:rPr>
          <w:rFonts w:ascii="Arial" w:hAnsi="Arial" w:cs="Arial"/>
        </w:rPr>
        <w:t xml:space="preserve">4. Для газораспределительных станций, сетей газораспределения и сетей </w:t>
      </w:r>
      <w:proofErr w:type="spellStart"/>
      <w:r w:rsidRPr="006D7B90">
        <w:rPr>
          <w:rFonts w:ascii="Arial" w:hAnsi="Arial" w:cs="Arial"/>
        </w:rPr>
        <w:t>газопотребления</w:t>
      </w:r>
      <w:proofErr w:type="spellEnd"/>
      <w:r w:rsidRPr="006D7B90">
        <w:rPr>
          <w:rFonts w:ascii="Arial" w:hAnsi="Arial" w:cs="Arial"/>
        </w:rPr>
        <w:t xml:space="preserve"> устанавливаются следующие классы опасности:</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1) II класс опасности - для опасных производственных объектов, предназначенных для транспортировки природного газа под давлением свыше 1,2 </w:t>
      </w:r>
      <w:proofErr w:type="spellStart"/>
      <w:r w:rsidRPr="006D7B90">
        <w:rPr>
          <w:rFonts w:ascii="Arial" w:hAnsi="Arial" w:cs="Arial"/>
        </w:rPr>
        <w:t>мегапаскаля</w:t>
      </w:r>
      <w:proofErr w:type="spellEnd"/>
      <w:r w:rsidRPr="006D7B90">
        <w:rPr>
          <w:rFonts w:ascii="Arial" w:hAnsi="Arial" w:cs="Arial"/>
        </w:rPr>
        <w:t xml:space="preserve"> или сжиженного углеводородного газа под давлением свыше 1,6 </w:t>
      </w:r>
      <w:proofErr w:type="spellStart"/>
      <w:r w:rsidRPr="006D7B90">
        <w:rPr>
          <w:rFonts w:ascii="Arial" w:hAnsi="Arial" w:cs="Arial"/>
        </w:rPr>
        <w:t>мегапаскаля</w:t>
      </w:r>
      <w:proofErr w:type="spellEnd"/>
      <w:r w:rsidRPr="006D7B90">
        <w:rPr>
          <w:rFonts w:ascii="Arial" w:hAnsi="Arial" w:cs="Arial"/>
        </w:rPr>
        <w:t>;</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2) III класс опасности - для опасных производственных объектов, предназначенных для транспортировки природного газа под давлением свыше 0,005 </w:t>
      </w:r>
      <w:proofErr w:type="spellStart"/>
      <w:r w:rsidRPr="006D7B90">
        <w:rPr>
          <w:rFonts w:ascii="Arial" w:hAnsi="Arial" w:cs="Arial"/>
        </w:rPr>
        <w:t>мегапаскаля</w:t>
      </w:r>
      <w:proofErr w:type="spellEnd"/>
      <w:r w:rsidRPr="006D7B90">
        <w:rPr>
          <w:rFonts w:ascii="Arial" w:hAnsi="Arial" w:cs="Arial"/>
        </w:rPr>
        <w:t xml:space="preserve"> до 1,2 </w:t>
      </w:r>
      <w:proofErr w:type="spellStart"/>
      <w:r w:rsidRPr="006D7B90">
        <w:rPr>
          <w:rFonts w:ascii="Arial" w:hAnsi="Arial" w:cs="Arial"/>
        </w:rPr>
        <w:t>мегапаскаля</w:t>
      </w:r>
      <w:proofErr w:type="spellEnd"/>
      <w:r w:rsidRPr="006D7B90">
        <w:rPr>
          <w:rFonts w:ascii="Arial" w:hAnsi="Arial" w:cs="Arial"/>
        </w:rPr>
        <w:t xml:space="preserve"> включительно или сжиженного углеводородного газа под давлением свыше 0,005 </w:t>
      </w:r>
      <w:proofErr w:type="spellStart"/>
      <w:r w:rsidRPr="006D7B90">
        <w:rPr>
          <w:rFonts w:ascii="Arial" w:hAnsi="Arial" w:cs="Arial"/>
        </w:rPr>
        <w:t>мегапаскаля</w:t>
      </w:r>
      <w:proofErr w:type="spellEnd"/>
      <w:r w:rsidRPr="006D7B90">
        <w:rPr>
          <w:rFonts w:ascii="Arial" w:hAnsi="Arial" w:cs="Arial"/>
        </w:rPr>
        <w:t xml:space="preserve"> до 1,6 </w:t>
      </w:r>
      <w:proofErr w:type="spellStart"/>
      <w:r w:rsidRPr="006D7B90">
        <w:rPr>
          <w:rFonts w:ascii="Arial" w:hAnsi="Arial" w:cs="Arial"/>
        </w:rPr>
        <w:t>мегапаскаля</w:t>
      </w:r>
      <w:proofErr w:type="spellEnd"/>
      <w:r w:rsidRPr="006D7B90">
        <w:rPr>
          <w:rFonts w:ascii="Arial" w:hAnsi="Arial" w:cs="Arial"/>
        </w:rPr>
        <w:t xml:space="preserve"> включительно.</w:t>
      </w:r>
    </w:p>
    <w:p w:rsidR="006D7B90" w:rsidRPr="006D7B90" w:rsidRDefault="006D7B90" w:rsidP="006D7B90">
      <w:pPr>
        <w:pStyle w:val="ConsPlusNormal"/>
        <w:jc w:val="both"/>
        <w:rPr>
          <w:rFonts w:ascii="Arial" w:hAnsi="Arial" w:cs="Arial"/>
        </w:rPr>
      </w:pPr>
      <w:r w:rsidRPr="006D7B90">
        <w:rPr>
          <w:rFonts w:ascii="Arial" w:hAnsi="Arial" w:cs="Arial"/>
        </w:rPr>
        <w:t xml:space="preserve">(в ред. Федерального </w:t>
      </w:r>
      <w:hyperlink r:id="rId256" w:history="1">
        <w:r w:rsidRPr="006D7B90">
          <w:rPr>
            <w:rFonts w:ascii="Arial" w:hAnsi="Arial" w:cs="Arial"/>
            <w:color w:val="0000FF"/>
          </w:rPr>
          <w:t>закона</w:t>
        </w:r>
      </w:hyperlink>
      <w:r w:rsidRPr="006D7B90">
        <w:rPr>
          <w:rFonts w:ascii="Arial" w:hAnsi="Arial" w:cs="Arial"/>
        </w:rPr>
        <w:t xml:space="preserve"> от 02.06.2016 N 170-ФЗ)</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5. Для опасных производственных объектов, указанных в </w:t>
      </w:r>
      <w:hyperlink w:anchor="P483" w:history="1">
        <w:r w:rsidRPr="006D7B90">
          <w:rPr>
            <w:rFonts w:ascii="Arial" w:hAnsi="Arial" w:cs="Arial"/>
            <w:color w:val="0000FF"/>
          </w:rPr>
          <w:t>пункте 2 приложения 1</w:t>
        </w:r>
      </w:hyperlink>
      <w:r w:rsidRPr="006D7B90">
        <w:rPr>
          <w:rFonts w:ascii="Arial" w:hAnsi="Arial" w:cs="Arial"/>
        </w:rPr>
        <w:t xml:space="preserve"> к настоящему Федеральному закону, устанавливаются следующие классы опасности:</w:t>
      </w:r>
    </w:p>
    <w:p w:rsidR="006D7B90" w:rsidRPr="006D7B90" w:rsidRDefault="006D7B90" w:rsidP="006D7B90">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D7B90" w:rsidRPr="006D7B90">
        <w:trPr>
          <w:jc w:val="center"/>
        </w:trPr>
        <w:tc>
          <w:tcPr>
            <w:tcW w:w="9294" w:type="dxa"/>
            <w:tcBorders>
              <w:top w:val="nil"/>
              <w:left w:val="single" w:sz="24" w:space="0" w:color="CED3F1"/>
              <w:bottom w:val="nil"/>
              <w:right w:val="single" w:sz="24" w:space="0" w:color="F4F3F8"/>
            </w:tcBorders>
            <w:shd w:val="clear" w:color="auto" w:fill="F4F3F8"/>
          </w:tcPr>
          <w:p w:rsidR="006D7B90" w:rsidRPr="006D7B90" w:rsidRDefault="006D7B90" w:rsidP="006D7B90">
            <w:pPr>
              <w:pStyle w:val="ConsPlusNormal"/>
              <w:jc w:val="both"/>
              <w:rPr>
                <w:rFonts w:ascii="Arial" w:hAnsi="Arial" w:cs="Arial"/>
              </w:rPr>
            </w:pPr>
            <w:proofErr w:type="spellStart"/>
            <w:r w:rsidRPr="006D7B90">
              <w:rPr>
                <w:rFonts w:ascii="Arial" w:hAnsi="Arial" w:cs="Arial"/>
                <w:color w:val="392C69"/>
              </w:rPr>
              <w:t>КонсультантПлюс</w:t>
            </w:r>
            <w:proofErr w:type="spellEnd"/>
            <w:r w:rsidRPr="006D7B90">
              <w:rPr>
                <w:rFonts w:ascii="Arial" w:hAnsi="Arial" w:cs="Arial"/>
                <w:color w:val="392C69"/>
              </w:rPr>
              <w:t>: примечание.</w:t>
            </w:r>
          </w:p>
          <w:p w:rsidR="006D7B90" w:rsidRPr="006D7B90" w:rsidRDefault="006D7B90" w:rsidP="006D7B90">
            <w:pPr>
              <w:pStyle w:val="ConsPlusNormal"/>
              <w:jc w:val="both"/>
              <w:rPr>
                <w:rFonts w:ascii="Arial" w:hAnsi="Arial" w:cs="Arial"/>
              </w:rPr>
            </w:pPr>
            <w:r w:rsidRPr="006D7B90">
              <w:rPr>
                <w:rFonts w:ascii="Arial" w:hAnsi="Arial" w:cs="Arial"/>
                <w:color w:val="392C69"/>
              </w:rPr>
              <w:t xml:space="preserve">Плановые проверки в отношении опасного объекта, перерегистрация которого в </w:t>
            </w:r>
            <w:proofErr w:type="spellStart"/>
            <w:r w:rsidRPr="006D7B90">
              <w:rPr>
                <w:rFonts w:ascii="Arial" w:hAnsi="Arial" w:cs="Arial"/>
                <w:color w:val="392C69"/>
              </w:rPr>
              <w:t>госреестре</w:t>
            </w:r>
            <w:proofErr w:type="spellEnd"/>
            <w:r w:rsidRPr="006D7B90">
              <w:rPr>
                <w:rFonts w:ascii="Arial" w:hAnsi="Arial" w:cs="Arial"/>
                <w:color w:val="392C69"/>
              </w:rPr>
              <w:t xml:space="preserve"> в соответствии с </w:t>
            </w:r>
            <w:proofErr w:type="spellStart"/>
            <w:r w:rsidRPr="006D7B90">
              <w:rPr>
                <w:rFonts w:ascii="Arial" w:hAnsi="Arial" w:cs="Arial"/>
                <w:color w:val="392C69"/>
              </w:rPr>
              <w:t>пп</w:t>
            </w:r>
            <w:proofErr w:type="spellEnd"/>
            <w:r w:rsidRPr="006D7B90">
              <w:rPr>
                <w:rFonts w:ascii="Arial" w:hAnsi="Arial" w:cs="Arial"/>
                <w:color w:val="392C69"/>
              </w:rPr>
              <w:t xml:space="preserve">. 1 п. 5 приложения 2 (в ред. ФЗ от 22.02.2017 N 22-ФЗ) не проведена, </w:t>
            </w:r>
            <w:hyperlink r:id="rId257" w:history="1">
              <w:r w:rsidRPr="006D7B90">
                <w:rPr>
                  <w:rFonts w:ascii="Arial" w:hAnsi="Arial" w:cs="Arial"/>
                  <w:color w:val="0000FF"/>
                </w:rPr>
                <w:t>проводятся</w:t>
              </w:r>
            </w:hyperlink>
            <w:r w:rsidRPr="006D7B90">
              <w:rPr>
                <w:rFonts w:ascii="Arial" w:hAnsi="Arial" w:cs="Arial"/>
                <w:color w:val="392C69"/>
              </w:rPr>
              <w:t xml:space="preserve"> в соответствии с </w:t>
            </w:r>
            <w:proofErr w:type="spellStart"/>
            <w:r w:rsidRPr="006D7B90">
              <w:rPr>
                <w:rFonts w:ascii="Arial" w:hAnsi="Arial" w:cs="Arial"/>
                <w:color w:val="392C69"/>
              </w:rPr>
              <w:t>пп</w:t>
            </w:r>
            <w:proofErr w:type="spellEnd"/>
            <w:r w:rsidRPr="006D7B90">
              <w:rPr>
                <w:rFonts w:ascii="Arial" w:hAnsi="Arial" w:cs="Arial"/>
                <w:color w:val="392C69"/>
              </w:rPr>
              <w:t xml:space="preserve">. "б" </w:t>
            </w:r>
            <w:hyperlink w:anchor="P373" w:history="1">
              <w:r w:rsidRPr="006D7B90">
                <w:rPr>
                  <w:rFonts w:ascii="Arial" w:hAnsi="Arial" w:cs="Arial"/>
                  <w:color w:val="0000FF"/>
                </w:rPr>
                <w:t>п. 5.1 ст. 16</w:t>
              </w:r>
            </w:hyperlink>
            <w:r w:rsidRPr="006D7B90">
              <w:rPr>
                <w:rFonts w:ascii="Arial" w:hAnsi="Arial" w:cs="Arial"/>
                <w:color w:val="392C69"/>
              </w:rPr>
              <w:t xml:space="preserve"> данного документа.</w:t>
            </w:r>
          </w:p>
        </w:tc>
      </w:tr>
    </w:tbl>
    <w:p w:rsidR="006D7B90" w:rsidRPr="006D7B90" w:rsidRDefault="006D7B90" w:rsidP="006D7B90">
      <w:pPr>
        <w:pStyle w:val="ConsPlusNormal"/>
        <w:ind w:firstLine="540"/>
        <w:jc w:val="both"/>
        <w:rPr>
          <w:rFonts w:ascii="Arial" w:hAnsi="Arial" w:cs="Arial"/>
        </w:rPr>
      </w:pPr>
      <w:bookmarkStart w:id="26" w:name="P528"/>
      <w:bookmarkEnd w:id="26"/>
      <w:proofErr w:type="gramStart"/>
      <w:r w:rsidRPr="006D7B90">
        <w:rPr>
          <w:rFonts w:ascii="Arial" w:hAnsi="Arial" w:cs="Arial"/>
        </w:rP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w:t>
      </w:r>
      <w:proofErr w:type="spellStart"/>
      <w:r w:rsidRPr="006D7B90">
        <w:rPr>
          <w:rFonts w:ascii="Arial" w:hAnsi="Arial" w:cs="Arial"/>
        </w:rPr>
        <w:t>мегапаскаля</w:t>
      </w:r>
      <w:proofErr w:type="spellEnd"/>
      <w:r w:rsidRPr="006D7B90">
        <w:rPr>
          <w:rFonts w:ascii="Arial" w:hAnsi="Arial" w:cs="Arial"/>
        </w:rPr>
        <w:t xml:space="preserve">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w:t>
      </w:r>
      <w:proofErr w:type="gramEnd"/>
      <w:r w:rsidRPr="006D7B90">
        <w:rPr>
          <w:rFonts w:ascii="Arial" w:hAnsi="Arial" w:cs="Arial"/>
        </w:rPr>
        <w:t xml:space="preserve"> среды 250 градусов Цельсия и более;</w:t>
      </w:r>
    </w:p>
    <w:p w:rsidR="006D7B90" w:rsidRPr="006D7B90" w:rsidRDefault="006D7B90" w:rsidP="006D7B90">
      <w:pPr>
        <w:pStyle w:val="ConsPlusNormal"/>
        <w:jc w:val="both"/>
        <w:rPr>
          <w:rFonts w:ascii="Arial" w:hAnsi="Arial" w:cs="Arial"/>
        </w:rPr>
      </w:pPr>
      <w:r w:rsidRPr="006D7B90">
        <w:rPr>
          <w:rFonts w:ascii="Arial" w:hAnsi="Arial" w:cs="Arial"/>
        </w:rPr>
        <w:t xml:space="preserve">(в ред. Федерального </w:t>
      </w:r>
      <w:hyperlink r:id="rId258" w:history="1">
        <w:r w:rsidRPr="006D7B90">
          <w:rPr>
            <w:rFonts w:ascii="Arial" w:hAnsi="Arial" w:cs="Arial"/>
            <w:color w:val="0000FF"/>
          </w:rPr>
          <w:t>закона</w:t>
        </w:r>
      </w:hyperlink>
      <w:r w:rsidRPr="006D7B90">
        <w:rPr>
          <w:rFonts w:ascii="Arial" w:hAnsi="Arial" w:cs="Arial"/>
        </w:rPr>
        <w:t xml:space="preserve"> от 22.02.2017 N 22-ФЗ)</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2) IV класс опасности - для опасных производственных объектов, не указанных в </w:t>
      </w:r>
      <w:hyperlink w:anchor="P528" w:history="1">
        <w:r w:rsidRPr="006D7B90">
          <w:rPr>
            <w:rFonts w:ascii="Arial" w:hAnsi="Arial" w:cs="Arial"/>
            <w:color w:val="0000FF"/>
          </w:rPr>
          <w:t>подпункте 1</w:t>
        </w:r>
      </w:hyperlink>
      <w:r w:rsidRPr="006D7B90">
        <w:rPr>
          <w:rFonts w:ascii="Arial" w:hAnsi="Arial" w:cs="Arial"/>
        </w:rPr>
        <w:t xml:space="preserve"> настоящего пункта.</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6. Для опасных производственных объектов, указанных в </w:t>
      </w:r>
      <w:hyperlink w:anchor="P488" w:history="1">
        <w:r w:rsidRPr="006D7B90">
          <w:rPr>
            <w:rFonts w:ascii="Arial" w:hAnsi="Arial" w:cs="Arial"/>
            <w:color w:val="0000FF"/>
          </w:rPr>
          <w:t>пункте 3 приложения 1</w:t>
        </w:r>
      </w:hyperlink>
      <w:r w:rsidRPr="006D7B90">
        <w:rPr>
          <w:rFonts w:ascii="Arial" w:hAnsi="Arial" w:cs="Arial"/>
        </w:rPr>
        <w:t xml:space="preserve"> к настоящему Федеральному закону, устанавливаются следующие классы опасности:</w:t>
      </w:r>
    </w:p>
    <w:p w:rsidR="006D7B90" w:rsidRPr="006D7B90" w:rsidRDefault="006D7B90" w:rsidP="006D7B90">
      <w:pPr>
        <w:pStyle w:val="ConsPlusNormal"/>
        <w:ind w:firstLine="540"/>
        <w:jc w:val="both"/>
        <w:rPr>
          <w:rFonts w:ascii="Arial" w:hAnsi="Arial" w:cs="Arial"/>
        </w:rPr>
      </w:pPr>
      <w:bookmarkStart w:id="27" w:name="P532"/>
      <w:bookmarkEnd w:id="27"/>
      <w:r w:rsidRPr="006D7B90">
        <w:rPr>
          <w:rFonts w:ascii="Arial" w:hAnsi="Arial" w:cs="Arial"/>
        </w:rPr>
        <w:t>1) III класс опасности - для подвесных канатных дорог;</w:t>
      </w:r>
    </w:p>
    <w:p w:rsidR="006D7B90" w:rsidRPr="006D7B90" w:rsidRDefault="006D7B90" w:rsidP="006D7B90">
      <w:pPr>
        <w:pStyle w:val="ConsPlusNormal"/>
        <w:ind w:firstLine="540"/>
        <w:jc w:val="both"/>
        <w:rPr>
          <w:rFonts w:ascii="Arial" w:hAnsi="Arial" w:cs="Arial"/>
        </w:rPr>
      </w:pPr>
      <w:r w:rsidRPr="006D7B90">
        <w:rPr>
          <w:rFonts w:ascii="Arial" w:hAnsi="Arial" w:cs="Arial"/>
        </w:rPr>
        <w:lastRenderedPageBreak/>
        <w:t xml:space="preserve">2) IV класс опасности - для опасных производственных объектов, не указанных в </w:t>
      </w:r>
      <w:hyperlink w:anchor="P532" w:history="1">
        <w:r w:rsidRPr="006D7B90">
          <w:rPr>
            <w:rFonts w:ascii="Arial" w:hAnsi="Arial" w:cs="Arial"/>
            <w:color w:val="0000FF"/>
          </w:rPr>
          <w:t>подпункте 1</w:t>
        </w:r>
      </w:hyperlink>
      <w:r w:rsidRPr="006D7B90">
        <w:rPr>
          <w:rFonts w:ascii="Arial" w:hAnsi="Arial" w:cs="Arial"/>
        </w:rPr>
        <w:t xml:space="preserve"> настоящего пункта.</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7. Для опасных производственных объектов, указанных в </w:t>
      </w:r>
      <w:hyperlink w:anchor="P490" w:history="1">
        <w:r w:rsidRPr="006D7B90">
          <w:rPr>
            <w:rFonts w:ascii="Arial" w:hAnsi="Arial" w:cs="Arial"/>
            <w:color w:val="0000FF"/>
          </w:rPr>
          <w:t>пункте 4 приложения 1</w:t>
        </w:r>
      </w:hyperlink>
      <w:r w:rsidRPr="006D7B90">
        <w:rPr>
          <w:rFonts w:ascii="Arial" w:hAnsi="Arial" w:cs="Arial"/>
        </w:rPr>
        <w:t xml:space="preserve"> к настоящему Федеральному закону, устанавливаются следующие классы опасности:</w:t>
      </w:r>
    </w:p>
    <w:p w:rsidR="006D7B90" w:rsidRPr="006D7B90" w:rsidRDefault="006D7B90" w:rsidP="006D7B90">
      <w:pPr>
        <w:pStyle w:val="ConsPlusNormal"/>
        <w:ind w:firstLine="540"/>
        <w:jc w:val="both"/>
        <w:rPr>
          <w:rFonts w:ascii="Arial" w:hAnsi="Arial" w:cs="Arial"/>
        </w:rPr>
      </w:pPr>
      <w:r w:rsidRPr="006D7B90">
        <w:rPr>
          <w:rFonts w:ascii="Arial" w:hAnsi="Arial" w:cs="Arial"/>
        </w:rP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6D7B90" w:rsidRPr="006D7B90" w:rsidRDefault="006D7B90" w:rsidP="006D7B90">
      <w:pPr>
        <w:pStyle w:val="ConsPlusNormal"/>
        <w:ind w:firstLine="540"/>
        <w:jc w:val="both"/>
        <w:rPr>
          <w:rFonts w:ascii="Arial" w:hAnsi="Arial" w:cs="Arial"/>
        </w:rPr>
      </w:pPr>
      <w:r w:rsidRPr="006D7B90">
        <w:rPr>
          <w:rFonts w:ascii="Arial" w:hAnsi="Arial" w:cs="Arial"/>
        </w:rP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8. Для опасных производственных объектов, указанных в </w:t>
      </w:r>
      <w:hyperlink w:anchor="P492" w:history="1">
        <w:r w:rsidRPr="006D7B90">
          <w:rPr>
            <w:rFonts w:ascii="Arial" w:hAnsi="Arial" w:cs="Arial"/>
            <w:color w:val="0000FF"/>
          </w:rPr>
          <w:t>пункте 5 приложения 1</w:t>
        </w:r>
      </w:hyperlink>
      <w:r w:rsidRPr="006D7B90">
        <w:rPr>
          <w:rFonts w:ascii="Arial" w:hAnsi="Arial" w:cs="Arial"/>
        </w:rPr>
        <w:t xml:space="preserve"> к настоящему Федеральному закону, устанавливаются следующие классы опасности:</w:t>
      </w:r>
    </w:p>
    <w:p w:rsidR="006D7B90" w:rsidRPr="006D7B90" w:rsidRDefault="006D7B90" w:rsidP="006D7B90">
      <w:pPr>
        <w:pStyle w:val="ConsPlusNormal"/>
        <w:ind w:firstLine="540"/>
        <w:jc w:val="both"/>
        <w:rPr>
          <w:rFonts w:ascii="Arial" w:hAnsi="Arial" w:cs="Arial"/>
        </w:rPr>
      </w:pPr>
      <w:bookmarkStart w:id="28" w:name="P538"/>
      <w:bookmarkEnd w:id="28"/>
      <w:r w:rsidRPr="006D7B90">
        <w:rPr>
          <w:rFonts w:ascii="Arial" w:hAnsi="Arial" w:cs="Arial"/>
        </w:rP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6D7B90" w:rsidRPr="006D7B90" w:rsidRDefault="006D7B90" w:rsidP="006D7B90">
      <w:pPr>
        <w:pStyle w:val="ConsPlusNormal"/>
        <w:ind w:firstLine="540"/>
        <w:jc w:val="both"/>
        <w:rPr>
          <w:rFonts w:ascii="Arial" w:hAnsi="Arial" w:cs="Arial"/>
        </w:rPr>
      </w:pPr>
      <w:r w:rsidRPr="006D7B90">
        <w:rPr>
          <w:rFonts w:ascii="Arial" w:hAnsi="Arial" w:cs="Arial"/>
        </w:rPr>
        <w:t>взрывы газа и (или) пыли;</w:t>
      </w:r>
    </w:p>
    <w:p w:rsidR="006D7B90" w:rsidRPr="006D7B90" w:rsidRDefault="006D7B90" w:rsidP="006D7B90">
      <w:pPr>
        <w:pStyle w:val="ConsPlusNormal"/>
        <w:ind w:firstLine="540"/>
        <w:jc w:val="both"/>
        <w:rPr>
          <w:rFonts w:ascii="Arial" w:hAnsi="Arial" w:cs="Arial"/>
        </w:rPr>
      </w:pPr>
      <w:r w:rsidRPr="006D7B90">
        <w:rPr>
          <w:rFonts w:ascii="Arial" w:hAnsi="Arial" w:cs="Arial"/>
        </w:rPr>
        <w:t>внезапные выбросы породы, газа и (или) пыли;</w:t>
      </w:r>
    </w:p>
    <w:p w:rsidR="006D7B90" w:rsidRPr="006D7B90" w:rsidRDefault="006D7B90" w:rsidP="006D7B90">
      <w:pPr>
        <w:pStyle w:val="ConsPlusNormal"/>
        <w:ind w:firstLine="540"/>
        <w:jc w:val="both"/>
        <w:rPr>
          <w:rFonts w:ascii="Arial" w:hAnsi="Arial" w:cs="Arial"/>
        </w:rPr>
      </w:pPr>
      <w:r w:rsidRPr="006D7B90">
        <w:rPr>
          <w:rFonts w:ascii="Arial" w:hAnsi="Arial" w:cs="Arial"/>
        </w:rPr>
        <w:t>горные удары;</w:t>
      </w:r>
    </w:p>
    <w:p w:rsidR="006D7B90" w:rsidRPr="006D7B90" w:rsidRDefault="006D7B90" w:rsidP="006D7B90">
      <w:pPr>
        <w:pStyle w:val="ConsPlusNormal"/>
        <w:ind w:firstLine="540"/>
        <w:jc w:val="both"/>
        <w:rPr>
          <w:rFonts w:ascii="Arial" w:hAnsi="Arial" w:cs="Arial"/>
        </w:rPr>
      </w:pPr>
      <w:r w:rsidRPr="006D7B90">
        <w:rPr>
          <w:rFonts w:ascii="Arial" w:hAnsi="Arial" w:cs="Arial"/>
        </w:rPr>
        <w:t>прорывы воды в подземные горные выработки;</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2) II класс опасности - для объектов ведения подземных горных работ, не указанных в </w:t>
      </w:r>
      <w:hyperlink w:anchor="P538" w:history="1">
        <w:r w:rsidRPr="006D7B90">
          <w:rPr>
            <w:rFonts w:ascii="Arial" w:hAnsi="Arial" w:cs="Arial"/>
            <w:color w:val="0000FF"/>
          </w:rPr>
          <w:t>подпункте 1</w:t>
        </w:r>
      </w:hyperlink>
      <w:r w:rsidRPr="006D7B90">
        <w:rPr>
          <w:rFonts w:ascii="Arial" w:hAnsi="Arial" w:cs="Arial"/>
        </w:rPr>
        <w:t xml:space="preserve"> настоящего пункта, для объектов, на которых ведутся открытые горные работы, объем разработки горной </w:t>
      </w:r>
      <w:proofErr w:type="gramStart"/>
      <w:r w:rsidRPr="006D7B90">
        <w:rPr>
          <w:rFonts w:ascii="Arial" w:hAnsi="Arial" w:cs="Arial"/>
        </w:rPr>
        <w:t>массы</w:t>
      </w:r>
      <w:proofErr w:type="gramEnd"/>
      <w:r w:rsidRPr="006D7B90">
        <w:rPr>
          <w:rFonts w:ascii="Arial" w:hAnsi="Arial" w:cs="Arial"/>
        </w:rPr>
        <w:t xml:space="preserve"> которых составляет 1 миллион кубических метров в год и более, для объектов переработки угля (горючих сланцев);</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3) III класс опасности - для объектов, на которых ведутся открытые горные работы, объем разработки горной </w:t>
      </w:r>
      <w:proofErr w:type="gramStart"/>
      <w:r w:rsidRPr="006D7B90">
        <w:rPr>
          <w:rFonts w:ascii="Arial" w:hAnsi="Arial" w:cs="Arial"/>
        </w:rPr>
        <w:t>массы</w:t>
      </w:r>
      <w:proofErr w:type="gramEnd"/>
      <w:r w:rsidRPr="006D7B90">
        <w:rPr>
          <w:rFonts w:ascii="Arial" w:hAnsi="Arial" w:cs="Arial"/>
        </w:rPr>
        <w:t xml:space="preserve">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6D7B90" w:rsidRPr="006D7B90" w:rsidRDefault="006D7B90" w:rsidP="006D7B90">
      <w:pPr>
        <w:pStyle w:val="ConsPlusNormal"/>
        <w:ind w:firstLine="540"/>
        <w:jc w:val="both"/>
        <w:rPr>
          <w:rFonts w:ascii="Arial" w:hAnsi="Arial" w:cs="Arial"/>
        </w:rPr>
      </w:pPr>
      <w:r w:rsidRPr="006D7B90">
        <w:rPr>
          <w:rFonts w:ascii="Arial" w:hAnsi="Arial" w:cs="Arial"/>
        </w:rPr>
        <w:t xml:space="preserve">4) IV класс опасности - для объектов, на которых ведутся открытые горные работы, объем разработки горной </w:t>
      </w:r>
      <w:proofErr w:type="gramStart"/>
      <w:r w:rsidRPr="006D7B90">
        <w:rPr>
          <w:rFonts w:ascii="Arial" w:hAnsi="Arial" w:cs="Arial"/>
        </w:rPr>
        <w:t>массы</w:t>
      </w:r>
      <w:proofErr w:type="gramEnd"/>
      <w:r w:rsidRPr="006D7B90">
        <w:rPr>
          <w:rFonts w:ascii="Arial" w:hAnsi="Arial" w:cs="Arial"/>
        </w:rPr>
        <w:t xml:space="preserve"> которых составляет менее чем 100 тысяч кубических метров в год.</w:t>
      </w:r>
    </w:p>
    <w:p w:rsidR="006D7B90" w:rsidRPr="006D7B90" w:rsidRDefault="006D7B90" w:rsidP="006D7B90">
      <w:pPr>
        <w:pStyle w:val="ConsPlusNormal"/>
        <w:ind w:firstLine="540"/>
        <w:jc w:val="both"/>
        <w:rPr>
          <w:rFonts w:ascii="Arial" w:hAnsi="Arial" w:cs="Arial"/>
        </w:rPr>
      </w:pPr>
      <w:bookmarkStart w:id="29" w:name="P546"/>
      <w:bookmarkEnd w:id="29"/>
      <w:r w:rsidRPr="006D7B90">
        <w:rPr>
          <w:rFonts w:ascii="Arial" w:hAnsi="Arial" w:cs="Arial"/>
        </w:rPr>
        <w:t xml:space="preserve">9. Для опасных производственных объектов, указанных в </w:t>
      </w:r>
      <w:hyperlink w:anchor="P494" w:history="1">
        <w:r w:rsidRPr="006D7B90">
          <w:rPr>
            <w:rFonts w:ascii="Arial" w:hAnsi="Arial" w:cs="Arial"/>
            <w:color w:val="0000FF"/>
          </w:rPr>
          <w:t>пункте 6 приложения 1</w:t>
        </w:r>
      </w:hyperlink>
      <w:r w:rsidRPr="006D7B90">
        <w:rPr>
          <w:rFonts w:ascii="Arial" w:hAnsi="Arial" w:cs="Arial"/>
        </w:rPr>
        <w:t xml:space="preserve"> к настоящему Федеральному закону, устанавливаются следующие классы опасности:</w:t>
      </w:r>
    </w:p>
    <w:p w:rsidR="006D7B90" w:rsidRPr="006D7B90" w:rsidRDefault="006D7B90" w:rsidP="006D7B90">
      <w:pPr>
        <w:pStyle w:val="ConsPlusNormal"/>
        <w:ind w:firstLine="540"/>
        <w:jc w:val="both"/>
        <w:rPr>
          <w:rFonts w:ascii="Arial" w:hAnsi="Arial" w:cs="Arial"/>
        </w:rPr>
      </w:pPr>
      <w:r w:rsidRPr="006D7B90">
        <w:rPr>
          <w:rFonts w:ascii="Arial" w:hAnsi="Arial" w:cs="Arial"/>
        </w:rPr>
        <w:t>1) III класс опасности - для элеваторов, опасных производственных объектов мукомольного, крупяного и комбикормового производства;</w:t>
      </w:r>
    </w:p>
    <w:p w:rsidR="006D7B90" w:rsidRPr="006D7B90" w:rsidRDefault="006D7B90" w:rsidP="006D7B90">
      <w:pPr>
        <w:pStyle w:val="ConsPlusNormal"/>
        <w:ind w:firstLine="540"/>
        <w:jc w:val="both"/>
        <w:rPr>
          <w:rFonts w:ascii="Arial" w:hAnsi="Arial" w:cs="Arial"/>
        </w:rPr>
      </w:pPr>
      <w:r w:rsidRPr="006D7B90">
        <w:rPr>
          <w:rFonts w:ascii="Arial" w:hAnsi="Arial" w:cs="Arial"/>
        </w:rPr>
        <w:t>2) IV класс опасности - для иных опасных производственных объектов.</w:t>
      </w:r>
    </w:p>
    <w:p w:rsidR="006D7B90" w:rsidRPr="006D7B90" w:rsidRDefault="006D7B90" w:rsidP="006D7B90">
      <w:pPr>
        <w:pStyle w:val="ConsPlusNormal"/>
        <w:ind w:firstLine="540"/>
        <w:jc w:val="both"/>
        <w:rPr>
          <w:rFonts w:ascii="Arial" w:hAnsi="Arial" w:cs="Arial"/>
        </w:rPr>
      </w:pPr>
      <w:bookmarkStart w:id="30" w:name="P549"/>
      <w:bookmarkEnd w:id="30"/>
      <w:r w:rsidRPr="006D7B90">
        <w:rPr>
          <w:rFonts w:ascii="Arial" w:hAnsi="Arial" w:cs="Arial"/>
        </w:rPr>
        <w:t>10. В случае</w:t>
      </w:r>
      <w:proofErr w:type="gramStart"/>
      <w:r w:rsidRPr="006D7B90">
        <w:rPr>
          <w:rFonts w:ascii="Arial" w:hAnsi="Arial" w:cs="Arial"/>
        </w:rPr>
        <w:t>,</w:t>
      </w:r>
      <w:proofErr w:type="gramEnd"/>
      <w:r w:rsidRPr="006D7B90">
        <w:rPr>
          <w:rFonts w:ascii="Arial" w:hAnsi="Arial" w:cs="Arial"/>
        </w:rPr>
        <w:t xml:space="preserve"> если для опасного производственного объекта по указанным в </w:t>
      </w:r>
      <w:hyperlink w:anchor="P514" w:history="1">
        <w:r w:rsidRPr="006D7B90">
          <w:rPr>
            <w:rFonts w:ascii="Arial" w:hAnsi="Arial" w:cs="Arial"/>
            <w:color w:val="0000FF"/>
          </w:rPr>
          <w:t>пунктах 1</w:t>
        </w:r>
      </w:hyperlink>
      <w:r w:rsidRPr="006D7B90">
        <w:rPr>
          <w:rFonts w:ascii="Arial" w:hAnsi="Arial" w:cs="Arial"/>
        </w:rPr>
        <w:t xml:space="preserve"> - </w:t>
      </w:r>
      <w:hyperlink w:anchor="P546" w:history="1">
        <w:r w:rsidRPr="006D7B90">
          <w:rPr>
            <w:rFonts w:ascii="Arial" w:hAnsi="Arial" w:cs="Arial"/>
            <w:color w:val="0000FF"/>
          </w:rPr>
          <w:t>9</w:t>
        </w:r>
      </w:hyperlink>
      <w:r w:rsidRPr="006D7B90">
        <w:rPr>
          <w:rFonts w:ascii="Arial" w:hAnsi="Arial" w:cs="Arial"/>
        </w:rP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6D7B90" w:rsidRPr="006D7B90" w:rsidRDefault="006D7B90" w:rsidP="006D7B90">
      <w:pPr>
        <w:pStyle w:val="ConsPlusNormal"/>
        <w:jc w:val="both"/>
        <w:rPr>
          <w:rFonts w:ascii="Arial" w:hAnsi="Arial" w:cs="Arial"/>
        </w:rPr>
      </w:pPr>
      <w:r w:rsidRPr="006D7B90">
        <w:rPr>
          <w:rFonts w:ascii="Arial" w:hAnsi="Arial" w:cs="Arial"/>
        </w:rPr>
        <w:t xml:space="preserve">(в ред. Федерального </w:t>
      </w:r>
      <w:hyperlink r:id="rId259" w:history="1">
        <w:r w:rsidRPr="006D7B90">
          <w:rPr>
            <w:rFonts w:ascii="Arial" w:hAnsi="Arial" w:cs="Arial"/>
            <w:color w:val="0000FF"/>
          </w:rPr>
          <w:t>закона</w:t>
        </w:r>
      </w:hyperlink>
      <w:r w:rsidRPr="006D7B90">
        <w:rPr>
          <w:rFonts w:ascii="Arial" w:hAnsi="Arial" w:cs="Arial"/>
        </w:rPr>
        <w:t xml:space="preserve"> от 02.06.2016 N 170-ФЗ)</w:t>
      </w:r>
    </w:p>
    <w:p w:rsidR="006D7B90" w:rsidRPr="006D7B90" w:rsidRDefault="006D7B90" w:rsidP="006D7B90">
      <w:pPr>
        <w:pStyle w:val="ConsPlusNormal"/>
        <w:ind w:firstLine="540"/>
        <w:jc w:val="both"/>
        <w:rPr>
          <w:rFonts w:ascii="Arial" w:hAnsi="Arial" w:cs="Arial"/>
        </w:rPr>
      </w:pPr>
      <w:r w:rsidRPr="006D7B90">
        <w:rPr>
          <w:rFonts w:ascii="Arial" w:hAnsi="Arial" w:cs="Arial"/>
        </w:rPr>
        <w:t>11. В случае</w:t>
      </w:r>
      <w:proofErr w:type="gramStart"/>
      <w:r w:rsidRPr="006D7B90">
        <w:rPr>
          <w:rFonts w:ascii="Arial" w:hAnsi="Arial" w:cs="Arial"/>
        </w:rPr>
        <w:t>,</w:t>
      </w:r>
      <w:proofErr w:type="gramEnd"/>
      <w:r w:rsidRPr="006D7B90">
        <w:rPr>
          <w:rFonts w:ascii="Arial" w:hAnsi="Arial" w:cs="Arial"/>
        </w:rPr>
        <w:t xml:space="preserve"> если опасный производственный объект, для которого в соответствии с </w:t>
      </w:r>
      <w:hyperlink w:anchor="P514" w:history="1">
        <w:r w:rsidRPr="006D7B90">
          <w:rPr>
            <w:rFonts w:ascii="Arial" w:hAnsi="Arial" w:cs="Arial"/>
            <w:color w:val="0000FF"/>
          </w:rPr>
          <w:t>пунктами 1</w:t>
        </w:r>
      </w:hyperlink>
      <w:r w:rsidRPr="006D7B90">
        <w:rPr>
          <w:rFonts w:ascii="Arial" w:hAnsi="Arial" w:cs="Arial"/>
        </w:rPr>
        <w:t xml:space="preserve"> - </w:t>
      </w:r>
      <w:hyperlink w:anchor="P549" w:history="1">
        <w:r w:rsidRPr="006D7B90">
          <w:rPr>
            <w:rFonts w:ascii="Arial" w:hAnsi="Arial" w:cs="Arial"/>
            <w:color w:val="0000FF"/>
          </w:rPr>
          <w:t>10</w:t>
        </w:r>
      </w:hyperlink>
      <w:r w:rsidRPr="006D7B90">
        <w:rPr>
          <w:rFonts w:ascii="Arial" w:hAnsi="Arial" w:cs="Arial"/>
        </w:rP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6D7B90" w:rsidRDefault="006D7B90" w:rsidP="006D7B90">
      <w:pPr>
        <w:pStyle w:val="ConsPlusNormal"/>
        <w:jc w:val="both"/>
      </w:pPr>
      <w:r w:rsidRPr="006D7B90">
        <w:rPr>
          <w:rFonts w:ascii="Arial" w:hAnsi="Arial" w:cs="Arial"/>
        </w:rPr>
        <w:t xml:space="preserve">(в ред. Федерального </w:t>
      </w:r>
      <w:hyperlink r:id="rId260" w:history="1">
        <w:r w:rsidRPr="006D7B90">
          <w:rPr>
            <w:rFonts w:ascii="Arial" w:hAnsi="Arial" w:cs="Arial"/>
            <w:color w:val="0000FF"/>
          </w:rPr>
          <w:t>закона</w:t>
        </w:r>
      </w:hyperlink>
      <w:r w:rsidRPr="006D7B90">
        <w:rPr>
          <w:rFonts w:ascii="Arial" w:hAnsi="Arial" w:cs="Arial"/>
        </w:rPr>
        <w:t xml:space="preserve"> от 02.06.2016 N 170-ФЗ)</w:t>
      </w:r>
    </w:p>
    <w:p w:rsidR="006D7B90" w:rsidRDefault="006D7B90">
      <w:pPr>
        <w:pStyle w:val="ConsPlusNormal"/>
        <w:ind w:firstLine="540"/>
        <w:jc w:val="both"/>
      </w:pPr>
    </w:p>
    <w:p w:rsidR="00DC5F3C" w:rsidRDefault="00DC5F3C">
      <w:pPr>
        <w:pStyle w:val="ConsPlusNormal"/>
        <w:jc w:val="right"/>
        <w:outlineLvl w:val="1"/>
      </w:pPr>
      <w:bookmarkStart w:id="31" w:name="P554"/>
      <w:bookmarkEnd w:id="31"/>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DC5F3C" w:rsidRDefault="00DC5F3C">
      <w:pPr>
        <w:pStyle w:val="ConsPlusNormal"/>
        <w:jc w:val="right"/>
        <w:outlineLvl w:val="1"/>
      </w:pPr>
    </w:p>
    <w:p w:rsidR="006D7B90" w:rsidRDefault="006D7B90">
      <w:pPr>
        <w:pStyle w:val="ConsPlusNormal"/>
        <w:jc w:val="right"/>
        <w:outlineLvl w:val="1"/>
        <w:rPr>
          <w:rFonts w:ascii="Arial" w:hAnsi="Arial" w:cs="Arial"/>
        </w:rPr>
      </w:pPr>
      <w:r w:rsidRPr="00DC5F3C">
        <w:rPr>
          <w:rFonts w:ascii="Arial" w:hAnsi="Arial" w:cs="Arial"/>
        </w:rPr>
        <w:lastRenderedPageBreak/>
        <w:t>Таблица 1</w:t>
      </w:r>
    </w:p>
    <w:p w:rsidR="00DC5F3C" w:rsidRDefault="00DC5F3C">
      <w:pPr>
        <w:pStyle w:val="ConsPlusNormal"/>
        <w:jc w:val="right"/>
        <w:outlineLvl w:val="1"/>
        <w:rPr>
          <w:rFonts w:ascii="Arial" w:hAnsi="Arial" w:cs="Arial"/>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1701"/>
        <w:gridCol w:w="1559"/>
        <w:gridCol w:w="1701"/>
        <w:gridCol w:w="1418"/>
      </w:tblGrid>
      <w:tr w:rsidR="00DC5F3C" w:rsidRPr="00DC5F3C" w:rsidTr="00DC5F3C">
        <w:tc>
          <w:tcPr>
            <w:tcW w:w="3748" w:type="dxa"/>
            <w:vMerge w:val="restart"/>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Наименование опасного вещества</w:t>
            </w:r>
          </w:p>
        </w:tc>
        <w:tc>
          <w:tcPr>
            <w:tcW w:w="6379" w:type="dxa"/>
            <w:gridSpan w:val="4"/>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 xml:space="preserve">Количество опасного вещества, </w:t>
            </w:r>
            <w:proofErr w:type="gramStart"/>
            <w:r w:rsidRPr="00DC5F3C">
              <w:rPr>
                <w:rFonts w:ascii="Arial" w:hAnsi="Arial" w:cs="Arial"/>
                <w:szCs w:val="22"/>
              </w:rPr>
              <w:t>т</w:t>
            </w:r>
            <w:proofErr w:type="gramEnd"/>
          </w:p>
        </w:tc>
      </w:tr>
      <w:tr w:rsidR="00DC5F3C" w:rsidRPr="00DC5F3C" w:rsidTr="00DC5F3C">
        <w:tc>
          <w:tcPr>
            <w:tcW w:w="3748" w:type="dxa"/>
            <w:vMerge/>
          </w:tcPr>
          <w:p w:rsidR="00DC5F3C" w:rsidRPr="00DC5F3C" w:rsidRDefault="00DC5F3C" w:rsidP="00C63AAD">
            <w:pPr>
              <w:rPr>
                <w:rFonts w:ascii="Arial" w:hAnsi="Arial" w:cs="Arial"/>
              </w:rPr>
            </w:pP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I класс опасности</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II класс опасности</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III класс опасности</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IV класс опасности</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Аммиак</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500 и более, но менее 5000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 и более, но менее 500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10 и более, но менее 50</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25 000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2500 и более, но менее 25 000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250 и более, но менее 2500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 и более, но менее 250</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proofErr w:type="gramStart"/>
            <w:r w:rsidRPr="00DC5F3C">
              <w:rPr>
                <w:rFonts w:ascii="Arial" w:hAnsi="Arial" w:cs="Arial"/>
                <w:szCs w:val="22"/>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100 000 и более</w:t>
            </w:r>
          </w:p>
        </w:tc>
        <w:tc>
          <w:tcPr>
            <w:tcW w:w="1559" w:type="dxa"/>
          </w:tcPr>
          <w:p w:rsidR="00DC5F3C" w:rsidRDefault="00DC5F3C" w:rsidP="00C63AAD">
            <w:pPr>
              <w:pStyle w:val="ConsPlusNormal"/>
              <w:jc w:val="center"/>
              <w:rPr>
                <w:rFonts w:ascii="Arial" w:hAnsi="Arial" w:cs="Arial"/>
                <w:szCs w:val="22"/>
              </w:rPr>
            </w:pPr>
            <w:r w:rsidRPr="00DC5F3C">
              <w:rPr>
                <w:rFonts w:ascii="Arial" w:hAnsi="Arial" w:cs="Arial"/>
                <w:szCs w:val="22"/>
              </w:rPr>
              <w:t xml:space="preserve">10 000 и более, </w:t>
            </w:r>
          </w:p>
          <w:p w:rsidR="00DC5F3C" w:rsidRDefault="00DC5F3C" w:rsidP="00C63AAD">
            <w:pPr>
              <w:pStyle w:val="ConsPlusNormal"/>
              <w:jc w:val="center"/>
              <w:rPr>
                <w:rFonts w:ascii="Arial" w:hAnsi="Arial" w:cs="Arial"/>
                <w:szCs w:val="22"/>
              </w:rPr>
            </w:pPr>
            <w:r w:rsidRPr="00DC5F3C">
              <w:rPr>
                <w:rFonts w:ascii="Arial" w:hAnsi="Arial" w:cs="Arial"/>
                <w:szCs w:val="22"/>
              </w:rPr>
              <w:t xml:space="preserve">но менее </w:t>
            </w:r>
          </w:p>
          <w:p w:rsidR="00DC5F3C" w:rsidRPr="00DC5F3C" w:rsidRDefault="00DC5F3C" w:rsidP="00C63AAD">
            <w:pPr>
              <w:pStyle w:val="ConsPlusNormal"/>
              <w:jc w:val="center"/>
              <w:rPr>
                <w:rFonts w:ascii="Arial" w:hAnsi="Arial" w:cs="Arial"/>
                <w:szCs w:val="22"/>
              </w:rPr>
            </w:pPr>
            <w:r w:rsidRPr="00DC5F3C">
              <w:rPr>
                <w:rFonts w:ascii="Arial" w:hAnsi="Arial" w:cs="Arial"/>
                <w:szCs w:val="22"/>
              </w:rPr>
              <w:t>100 000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1000 и более, но менее 10 000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 и более, но менее 1000</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Акрилонитрил</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 и более, но менее 2000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 и более, но менее 200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4 и более, но менее 20</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Хлор</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250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25 и более, но менее 250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2,5 и более, но менее 25</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0,5 и более, но менее 2,5</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Оксид этилена</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 и более, но менее 500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 и более, но менее 50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 и более, но менее 5</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Цианистый водород</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 и более, но менее 200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 и более, но менее 20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0,4 и более, но менее 2</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Фтористый водород</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 и более, но менее 500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 и более, но менее 50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 и более, но менее 5</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Сернистый водород</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 и более, но менее 500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 и более, но менее 50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 и более, но менее 5</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Диоксид серы</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2500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250 и более, но менее 2500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25 и более, но менее 250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 и более, но менее 25</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proofErr w:type="spellStart"/>
            <w:r w:rsidRPr="00DC5F3C">
              <w:rPr>
                <w:rFonts w:ascii="Arial" w:hAnsi="Arial" w:cs="Arial"/>
                <w:szCs w:val="22"/>
              </w:rPr>
              <w:t>Триоксид</w:t>
            </w:r>
            <w:proofErr w:type="spellEnd"/>
            <w:r w:rsidRPr="00DC5F3C">
              <w:rPr>
                <w:rFonts w:ascii="Arial" w:hAnsi="Arial" w:cs="Arial"/>
                <w:szCs w:val="22"/>
              </w:rPr>
              <w:t xml:space="preserve"> серы</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750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75 и более, но менее 750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7,5 и более, но менее 75</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1,5 и более, но менее 7,5</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Алкилы свинца</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 и более, но менее 500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 и более, но менее 50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 и более, но менее 5</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lastRenderedPageBreak/>
              <w:t>Фосген</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7,5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0,75 и более, но менее 7,5</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0,075 и более, но менее 0,75</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0,015 и более, но менее 0,075</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proofErr w:type="spellStart"/>
            <w:r w:rsidRPr="00DC5F3C">
              <w:rPr>
                <w:rFonts w:ascii="Arial" w:hAnsi="Arial" w:cs="Arial"/>
                <w:szCs w:val="22"/>
              </w:rPr>
              <w:t>Метилизоцианат</w:t>
            </w:r>
            <w:proofErr w:type="spellEnd"/>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1,5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0,15 и более, но менее 1,5</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0,015 и более, но менее 0,15</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0,003 и более, но менее 0,015</w:t>
            </w:r>
          </w:p>
        </w:tc>
      </w:tr>
    </w:tbl>
    <w:p w:rsidR="00DC5F3C" w:rsidRPr="00DC5F3C" w:rsidRDefault="00DC5F3C" w:rsidP="00DC5F3C">
      <w:pPr>
        <w:pStyle w:val="ConsPlusNormal"/>
        <w:outlineLvl w:val="1"/>
        <w:rPr>
          <w:rFonts w:ascii="Arial" w:hAnsi="Arial" w:cs="Arial"/>
        </w:rPr>
      </w:pPr>
    </w:p>
    <w:p w:rsidR="006D7B90" w:rsidRDefault="006D7B90"/>
    <w:p w:rsidR="00DC5F3C" w:rsidRDefault="00DC5F3C" w:rsidP="00DC5F3C">
      <w:pPr>
        <w:pStyle w:val="ConsPlusNormal"/>
        <w:jc w:val="right"/>
        <w:outlineLvl w:val="1"/>
        <w:rPr>
          <w:rFonts w:ascii="Arial" w:hAnsi="Arial" w:cs="Arial"/>
          <w:szCs w:val="22"/>
        </w:rPr>
      </w:pPr>
      <w:r w:rsidRPr="00DC5F3C">
        <w:rPr>
          <w:rFonts w:ascii="Arial" w:hAnsi="Arial" w:cs="Arial"/>
          <w:szCs w:val="22"/>
        </w:rPr>
        <w:t>Таблица 2</w:t>
      </w:r>
    </w:p>
    <w:p w:rsidR="00DC5F3C" w:rsidRDefault="00DC5F3C" w:rsidP="00DC5F3C">
      <w:pPr>
        <w:pStyle w:val="ConsPlusNormal"/>
        <w:jc w:val="right"/>
        <w:outlineLvl w:val="1"/>
        <w:rPr>
          <w:rFonts w:ascii="Arial" w:hAnsi="Arial" w:cs="Arial"/>
          <w:szCs w:val="22"/>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1701"/>
        <w:gridCol w:w="1559"/>
        <w:gridCol w:w="1701"/>
        <w:gridCol w:w="1418"/>
      </w:tblGrid>
      <w:tr w:rsidR="00DC5F3C" w:rsidRPr="00DC5F3C" w:rsidTr="00DC5F3C">
        <w:tc>
          <w:tcPr>
            <w:tcW w:w="3748" w:type="dxa"/>
            <w:vMerge w:val="restart"/>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Виды опасных веществ</w:t>
            </w:r>
          </w:p>
        </w:tc>
        <w:tc>
          <w:tcPr>
            <w:tcW w:w="6379" w:type="dxa"/>
            <w:gridSpan w:val="4"/>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 xml:space="preserve">Количество опасных веществ, </w:t>
            </w:r>
            <w:proofErr w:type="gramStart"/>
            <w:r w:rsidRPr="00DC5F3C">
              <w:rPr>
                <w:rFonts w:ascii="Arial" w:hAnsi="Arial" w:cs="Arial"/>
                <w:szCs w:val="22"/>
              </w:rPr>
              <w:t>т</w:t>
            </w:r>
            <w:proofErr w:type="gramEnd"/>
          </w:p>
        </w:tc>
      </w:tr>
      <w:tr w:rsidR="00DC5F3C" w:rsidRPr="00DC5F3C" w:rsidTr="00DC5F3C">
        <w:tc>
          <w:tcPr>
            <w:tcW w:w="3748" w:type="dxa"/>
            <w:vMerge/>
          </w:tcPr>
          <w:p w:rsidR="00DC5F3C" w:rsidRPr="00DC5F3C" w:rsidRDefault="00DC5F3C" w:rsidP="00C63AAD">
            <w:pPr>
              <w:rPr>
                <w:rFonts w:ascii="Arial" w:hAnsi="Arial" w:cs="Arial"/>
              </w:rPr>
            </w:pP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I класс опасности</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II класс опасности</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III класс опасности</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IV класс опасности</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Воспламеняющиеся и горючие газы</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 и более, но менее 2000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 и более, но менее 200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 и более, но менее 20</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Горючие жидкости, находящиеся на товарно-сырьевых складах и базах</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500 000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50 000 и более, но менее 500 000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1000 и более, но менее 50 000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Горючие жидкости, используемые в технологическом процессе или транспортируемые по магистральному трубопроводу</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 и более, но менее 2000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 и более, но менее 200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 и более, но менее 20</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Токсичные вещества</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 и более, но менее 2000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 и более, но менее 200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 и более, но менее 20</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Высокотоксичные вещества</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 и более, но менее 200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 и более, но менее 20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0,1 и более, но менее 2</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Окисляющие вещества</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 и более, но менее 2000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 и более, но менее 200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 и более, но менее 20</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Взрывчатые вещества</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50 и более, но менее 500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менее 50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w:t>
            </w:r>
          </w:p>
        </w:tc>
      </w:tr>
      <w:tr w:rsidR="00DC5F3C" w:rsidRPr="00DC5F3C" w:rsidTr="00DC5F3C">
        <w:tc>
          <w:tcPr>
            <w:tcW w:w="3748" w:type="dxa"/>
          </w:tcPr>
          <w:p w:rsidR="00DC5F3C" w:rsidRPr="00DC5F3C" w:rsidRDefault="00DC5F3C" w:rsidP="00C63AAD">
            <w:pPr>
              <w:pStyle w:val="ConsPlusNormal"/>
              <w:rPr>
                <w:rFonts w:ascii="Arial" w:hAnsi="Arial" w:cs="Arial"/>
                <w:szCs w:val="22"/>
              </w:rPr>
            </w:pPr>
            <w:r w:rsidRPr="00DC5F3C">
              <w:rPr>
                <w:rFonts w:ascii="Arial" w:hAnsi="Arial" w:cs="Arial"/>
                <w:szCs w:val="22"/>
              </w:rPr>
              <w:t>Вещества, представляющие опасность для окружающей среды</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2000 и более</w:t>
            </w:r>
          </w:p>
        </w:tc>
        <w:tc>
          <w:tcPr>
            <w:tcW w:w="1559"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200 и более, но менее 2000</w:t>
            </w:r>
          </w:p>
        </w:tc>
        <w:tc>
          <w:tcPr>
            <w:tcW w:w="1701"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20 и более, но менее 200</w:t>
            </w:r>
          </w:p>
        </w:tc>
        <w:tc>
          <w:tcPr>
            <w:tcW w:w="1418" w:type="dxa"/>
          </w:tcPr>
          <w:p w:rsidR="00DC5F3C" w:rsidRPr="00DC5F3C" w:rsidRDefault="00DC5F3C" w:rsidP="00C63AAD">
            <w:pPr>
              <w:pStyle w:val="ConsPlusNormal"/>
              <w:jc w:val="center"/>
              <w:rPr>
                <w:rFonts w:ascii="Arial" w:hAnsi="Arial" w:cs="Arial"/>
                <w:szCs w:val="22"/>
              </w:rPr>
            </w:pPr>
            <w:r w:rsidRPr="00DC5F3C">
              <w:rPr>
                <w:rFonts w:ascii="Arial" w:hAnsi="Arial" w:cs="Arial"/>
                <w:szCs w:val="22"/>
              </w:rPr>
              <w:t>1 и более, но менее 20</w:t>
            </w:r>
          </w:p>
        </w:tc>
      </w:tr>
    </w:tbl>
    <w:p w:rsidR="00DC5F3C" w:rsidRPr="00DC5F3C" w:rsidRDefault="00DC5F3C" w:rsidP="00DC5F3C">
      <w:pPr>
        <w:pStyle w:val="ConsPlusNormal"/>
        <w:outlineLvl w:val="1"/>
        <w:rPr>
          <w:rFonts w:ascii="Arial" w:hAnsi="Arial" w:cs="Arial"/>
          <w:szCs w:val="22"/>
        </w:rPr>
      </w:pPr>
    </w:p>
    <w:p w:rsidR="00DC5F3C" w:rsidRPr="00DC5F3C" w:rsidRDefault="00DC5F3C" w:rsidP="00DC5F3C">
      <w:pPr>
        <w:pStyle w:val="ConsPlusNormal"/>
        <w:ind w:firstLine="540"/>
        <w:jc w:val="both"/>
        <w:rPr>
          <w:rFonts w:ascii="Arial" w:hAnsi="Arial" w:cs="Arial"/>
          <w:szCs w:val="22"/>
        </w:rPr>
      </w:pPr>
      <w:r w:rsidRPr="00DC5F3C">
        <w:rPr>
          <w:rFonts w:ascii="Arial" w:hAnsi="Arial" w:cs="Arial"/>
          <w:szCs w:val="22"/>
        </w:rPr>
        <w:t xml:space="preserve">Примечания: 1. Для опасных веществ, не указанных в </w:t>
      </w:r>
      <w:hyperlink w:anchor="P554" w:history="1">
        <w:r w:rsidRPr="00DC5F3C">
          <w:rPr>
            <w:rFonts w:ascii="Arial" w:hAnsi="Arial" w:cs="Arial"/>
            <w:color w:val="0000FF"/>
            <w:szCs w:val="22"/>
          </w:rPr>
          <w:t>таблице 1</w:t>
        </w:r>
      </w:hyperlink>
      <w:r w:rsidRPr="00DC5F3C">
        <w:rPr>
          <w:rFonts w:ascii="Arial" w:hAnsi="Arial" w:cs="Arial"/>
          <w:szCs w:val="22"/>
        </w:rPr>
        <w:t xml:space="preserve"> настоящего приложения, применяются данные, содержащиеся в </w:t>
      </w:r>
      <w:hyperlink w:anchor="P633" w:history="1">
        <w:r w:rsidRPr="00DC5F3C">
          <w:rPr>
            <w:rFonts w:ascii="Arial" w:hAnsi="Arial" w:cs="Arial"/>
            <w:color w:val="0000FF"/>
            <w:szCs w:val="22"/>
          </w:rPr>
          <w:t>таблице 2</w:t>
        </w:r>
      </w:hyperlink>
      <w:r w:rsidRPr="00DC5F3C">
        <w:rPr>
          <w:rFonts w:ascii="Arial" w:hAnsi="Arial" w:cs="Arial"/>
          <w:szCs w:val="22"/>
        </w:rPr>
        <w:t xml:space="preserve"> настоящего приложения.</w:t>
      </w:r>
    </w:p>
    <w:p w:rsidR="00DC5F3C" w:rsidRPr="00DC5F3C" w:rsidRDefault="00DC5F3C" w:rsidP="00DC5F3C">
      <w:pPr>
        <w:pStyle w:val="ConsPlusNormal"/>
        <w:spacing w:before="220"/>
        <w:ind w:firstLine="540"/>
        <w:jc w:val="both"/>
        <w:rPr>
          <w:rFonts w:ascii="Arial" w:hAnsi="Arial" w:cs="Arial"/>
          <w:szCs w:val="22"/>
        </w:rPr>
      </w:pPr>
      <w:r w:rsidRPr="00DC5F3C">
        <w:rPr>
          <w:rFonts w:ascii="Arial" w:hAnsi="Arial" w:cs="Arial"/>
          <w:szCs w:val="22"/>
        </w:rPr>
        <w:t>2. При наличии различных опасных веществ одного вида их количества суммируются.</w:t>
      </w:r>
    </w:p>
    <w:p w:rsidR="00DC5F3C" w:rsidRDefault="00DC5F3C" w:rsidP="00DC5F3C">
      <w:pPr>
        <w:ind w:firstLine="540"/>
        <w:jc w:val="both"/>
        <w:sectPr w:rsidR="00DC5F3C" w:rsidSect="006D7B90">
          <w:pgSz w:w="11906" w:h="16838"/>
          <w:pgMar w:top="851" w:right="851" w:bottom="567" w:left="1134" w:header="709" w:footer="709" w:gutter="0"/>
          <w:cols w:space="708"/>
          <w:docGrid w:linePitch="360"/>
        </w:sectPr>
      </w:pPr>
      <w:r w:rsidRPr="00DC5F3C">
        <w:rPr>
          <w:rFonts w:ascii="Arial" w:hAnsi="Arial" w:cs="Arial"/>
        </w:rPr>
        <w:t>3. В случае</w:t>
      </w:r>
      <w:proofErr w:type="gramStart"/>
      <w:r w:rsidRPr="00DC5F3C">
        <w:rPr>
          <w:rFonts w:ascii="Arial" w:hAnsi="Arial" w:cs="Arial"/>
        </w:rPr>
        <w:t>,</w:t>
      </w:r>
      <w:proofErr w:type="gramEnd"/>
      <w:r w:rsidRPr="00DC5F3C">
        <w:rPr>
          <w:rFonts w:ascii="Arial" w:hAnsi="Arial" w:cs="Arial"/>
        </w:rPr>
        <w:t xml:space="preserve">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6D7B90" w:rsidRPr="00DC5F3C" w:rsidRDefault="006D7B90">
      <w:pPr>
        <w:pStyle w:val="ConsPlusNormal"/>
        <w:jc w:val="both"/>
        <w:rPr>
          <w:rFonts w:ascii="Arial" w:hAnsi="Arial" w:cs="Arial"/>
          <w:szCs w:val="22"/>
        </w:rPr>
      </w:pPr>
    </w:p>
    <w:p w:rsidR="006D7B90" w:rsidRPr="00DC5F3C" w:rsidRDefault="006D7B90">
      <w:pPr>
        <w:pStyle w:val="ConsPlusNormal"/>
        <w:jc w:val="both"/>
        <w:rPr>
          <w:rFonts w:ascii="Arial" w:hAnsi="Arial" w:cs="Arial"/>
          <w:szCs w:val="22"/>
        </w:rPr>
      </w:pPr>
      <w:bookmarkStart w:id="32" w:name="P633"/>
      <w:bookmarkEnd w:id="32"/>
    </w:p>
    <w:p w:rsidR="006D7B90" w:rsidRPr="00DC5F3C" w:rsidRDefault="006D7B90">
      <w:pPr>
        <w:pStyle w:val="ConsPlusNormal"/>
        <w:jc w:val="both"/>
        <w:rPr>
          <w:rFonts w:ascii="Arial" w:hAnsi="Arial" w:cs="Arial"/>
          <w:szCs w:val="22"/>
        </w:rPr>
      </w:pPr>
    </w:p>
    <w:p w:rsidR="006D7B90" w:rsidRDefault="006D7B90">
      <w:pPr>
        <w:pStyle w:val="ConsPlusNormal"/>
      </w:pPr>
    </w:p>
    <w:p w:rsidR="006D7B90" w:rsidRDefault="006D7B90">
      <w:pPr>
        <w:pStyle w:val="ConsPlusNormal"/>
        <w:pBdr>
          <w:top w:val="single" w:sz="6" w:space="0" w:color="auto"/>
        </w:pBdr>
        <w:spacing w:before="100" w:after="100"/>
        <w:jc w:val="both"/>
        <w:rPr>
          <w:sz w:val="2"/>
          <w:szCs w:val="2"/>
        </w:rPr>
      </w:pPr>
    </w:p>
    <w:p w:rsidR="00795F43" w:rsidRDefault="00795F43"/>
    <w:sectPr w:rsidR="00795F43" w:rsidSect="006D7B90">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D7B90"/>
    <w:rsid w:val="00101787"/>
    <w:rsid w:val="00173BB3"/>
    <w:rsid w:val="00290141"/>
    <w:rsid w:val="004B3DA3"/>
    <w:rsid w:val="0057010F"/>
    <w:rsid w:val="006D7B90"/>
    <w:rsid w:val="007644A4"/>
    <w:rsid w:val="00795F43"/>
    <w:rsid w:val="00C63AAD"/>
    <w:rsid w:val="00DC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7B9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FB65947BBE33221401B409C532C53198829B54D603755E9BE72116422494DA170A0E198A2BA3B32A780BB57304FB46826E3EFBC950A08BACm3I" TargetMode="External"/><Relationship Id="rId21" Type="http://schemas.openxmlformats.org/officeDocument/2006/relationships/hyperlink" Target="consultantplus://offline/ref=F8FB65947BBE33221401B409C532C531988E9A5ED003755E9BE72116422494DA170A0E198A2BA3BC29780BB57304FB46826E3EFBC950A08BACm3I" TargetMode="External"/><Relationship Id="rId42" Type="http://schemas.openxmlformats.org/officeDocument/2006/relationships/hyperlink" Target="consultantplus://offline/ref=F8FB65947BBE33221401B409C532C531988E995FD103755E9BE72116422494DA170A0E198A2BA3B523780BB57304FB46826E3EFBC950A08BACm3I" TargetMode="External"/><Relationship Id="rId63" Type="http://schemas.openxmlformats.org/officeDocument/2006/relationships/hyperlink" Target="consultantplus://offline/ref=F8FB65947BBE33221401B409C532C53198809D58D70D755E9BE72116422494DA170A0E198A2BAAB52E780BB57304FB46826E3EFBC950A08BACm3I" TargetMode="External"/><Relationship Id="rId84" Type="http://schemas.openxmlformats.org/officeDocument/2006/relationships/hyperlink" Target="consultantplus://offline/ref=F8FB65947BBE33221401B409C532C53198879F54DE00755E9BE72116422494DA170A0E198A2BA3B22F780BB57304FB46826E3EFBC950A08BACm3I" TargetMode="External"/><Relationship Id="rId138" Type="http://schemas.openxmlformats.org/officeDocument/2006/relationships/hyperlink" Target="consultantplus://offline/ref=F8FB65947BBE33221401B409C532C53198829B54D603755E9BE72116422494DA170A0E198A2BA3BC29780BB57304FB46826E3EFBC950A08BACm3I" TargetMode="External"/><Relationship Id="rId159" Type="http://schemas.openxmlformats.org/officeDocument/2006/relationships/hyperlink" Target="consultantplus://offline/ref=F8FB65947BBE33221401B409C532C5319A869858D603755E9BE72116422494DA170A0E198A2FA2B023780BB57304FB46826E3EFBC950A08BACm3I" TargetMode="External"/><Relationship Id="rId170" Type="http://schemas.openxmlformats.org/officeDocument/2006/relationships/hyperlink" Target="consultantplus://offline/ref=F8FB65947BBE33221401B409C532C53198829159DF02755E9BE72116422494DA170A0E198A2BA3B72F780BB57304FB46826E3EFBC950A08BACm3I" TargetMode="External"/><Relationship Id="rId191" Type="http://schemas.openxmlformats.org/officeDocument/2006/relationships/hyperlink" Target="consultantplus://offline/ref=F8FB65947BBE33221401B409C532C5319882915FD704755E9BE72116422494DA170A0E198A2BA3B423780BB57304FB46826E3EFBC950A08BACm3I" TargetMode="External"/><Relationship Id="rId205" Type="http://schemas.openxmlformats.org/officeDocument/2006/relationships/hyperlink" Target="consultantplus://offline/ref=F8FB65947BBE33221401B409C532C531988E9A5ED003755E9BE72116422494DA170A0E198A2BA3BC2F780BB57304FB46826E3EFBC950A08BACm3I" TargetMode="External"/><Relationship Id="rId226" Type="http://schemas.openxmlformats.org/officeDocument/2006/relationships/hyperlink" Target="consultantplus://offline/ref=F8FB65947BBE33221401B409C532C53191859B54D50F285493BE2D14452BCBCD104302188A28A0B121270EA0625CF44098713DE7D552A1A8m3I" TargetMode="External"/><Relationship Id="rId247" Type="http://schemas.openxmlformats.org/officeDocument/2006/relationships/hyperlink" Target="consultantplus://offline/ref=F8FB65947BBE33221401B409C532C53198829B54D603755E9BE72116422494DA170A0E198A2BA2B12A780BB57304FB46826E3EFBC950A08BACm3I" TargetMode="External"/><Relationship Id="rId107" Type="http://schemas.openxmlformats.org/officeDocument/2006/relationships/hyperlink" Target="consultantplus://offline/ref=F8FB65947BBE33221401B409C532C53198829B54D603755E9BE72116422494DA170A0E198A2BA3B22A780BB57304FB46826E3EFBC950A08BACm3I" TargetMode="External"/><Relationship Id="rId11" Type="http://schemas.openxmlformats.org/officeDocument/2006/relationships/hyperlink" Target="consultantplus://offline/ref=F8FB65947BBE33221401B409C532C5319B84985BDE00755E9BE72116422494DA170A0E198A2BA6B62B780BB57304FB46826E3EFBC950A08BACm3I" TargetMode="External"/><Relationship Id="rId32" Type="http://schemas.openxmlformats.org/officeDocument/2006/relationships/hyperlink" Target="consultantplus://offline/ref=F8FB65947BBE33221401B409C532C53198829B54D603755E9BE72116422494DA170A0E198A2BA3B52B780BB57304FB46826E3EFBC950A08BACm3I" TargetMode="External"/><Relationship Id="rId53" Type="http://schemas.openxmlformats.org/officeDocument/2006/relationships/hyperlink" Target="consultantplus://offline/ref=F8FB65947BBE33221401B409C532C5319B849B5DD005755E9BE72116422494DA170A0E198A2BA2B62C780BB57304FB46826E3EFBC950A08BACm3I" TargetMode="External"/><Relationship Id="rId74" Type="http://schemas.openxmlformats.org/officeDocument/2006/relationships/hyperlink" Target="consultantplus://offline/ref=F8FB65947BBE33221401B409C532C5319B86985BD407755E9BE72116422494DA170A0E198A2BA2B52E780BB57304FB46826E3EFBC950A08BACm3I" TargetMode="External"/><Relationship Id="rId128" Type="http://schemas.openxmlformats.org/officeDocument/2006/relationships/hyperlink" Target="consultantplus://offline/ref=F8FB65947BBE33221401B409C532C5319B8F9F59D700755E9BE72116422494DA170A0E1B8F20F7E56E2652E6334FF74698723FF8ADmEI" TargetMode="External"/><Relationship Id="rId149" Type="http://schemas.openxmlformats.org/officeDocument/2006/relationships/hyperlink" Target="consultantplus://offline/ref=F8FB65947BBE33221401B409C532C53198809055D50C755E9BE72116422494DA170A0E198A2BA3B622780BB57304FB46826E3EFBC950A08BACm3I" TargetMode="External"/><Relationship Id="rId5" Type="http://schemas.openxmlformats.org/officeDocument/2006/relationships/hyperlink" Target="consultantplus://offline/ref=F8FB65947BBE33221401B409C532C5319B86905AD30C755E9BE72116422494DA170A0E198A2BA1B328780BB57304FB46826E3EFBC950A08BACm3I" TargetMode="External"/><Relationship Id="rId95" Type="http://schemas.openxmlformats.org/officeDocument/2006/relationships/hyperlink" Target="consultantplus://offline/ref=F8FB65947BBE33221401B409C532C53191859B54D50F285493BE2D14452BCBCD104302188A28A1B021270EA0625CF44098713DE7D552A1A8m3I" TargetMode="External"/><Relationship Id="rId160" Type="http://schemas.openxmlformats.org/officeDocument/2006/relationships/hyperlink" Target="consultantplus://offline/ref=F8FB65947BBE33221401B409C532C5319A85995CD306755E9BE72116422494DA050A5615882FBDB5286D5DE436A5m8I" TargetMode="External"/><Relationship Id="rId181" Type="http://schemas.openxmlformats.org/officeDocument/2006/relationships/hyperlink" Target="consultantplus://offline/ref=F8FB65947BBE33221401B409C532C53198829B54D603755E9BE72116422494DA170A0E198A2BA2B528780BB57304FB46826E3EFBC950A08BACm3I" TargetMode="External"/><Relationship Id="rId216" Type="http://schemas.openxmlformats.org/officeDocument/2006/relationships/hyperlink" Target="consultantplus://offline/ref=F8FB65947BBE33221401B409C532C531988E9A5ED003755E9BE72116422494DA170A0E198A2BA3BD2A780BB57304FB46826E3EFBC950A08BACm3I" TargetMode="External"/><Relationship Id="rId237" Type="http://schemas.openxmlformats.org/officeDocument/2006/relationships/hyperlink" Target="consultantplus://offline/ref=F8FB65947BBE33221401B409C532C53198819C5BDE05755E9BE72116422494DA170A0E198A2BA3B423780BB57304FB46826E3EFBC950A08BACm3I" TargetMode="External"/><Relationship Id="rId258" Type="http://schemas.openxmlformats.org/officeDocument/2006/relationships/hyperlink" Target="consultantplus://offline/ref=F8FB65947BBE33221401B409C532C5319B879A5CD30D755E9BE72116422494DA170A0E198A2BA3B423780BB57304FB46826E3EFBC950A08BACm3I" TargetMode="External"/><Relationship Id="rId22" Type="http://schemas.openxmlformats.org/officeDocument/2006/relationships/hyperlink" Target="consultantplus://offline/ref=F8FB65947BBE33221401B409C532C53198829B54D603755E9BE72116422494DA170A0E198A2BA3B02E780BB57304FB46826E3EFBC950A08BACm3I" TargetMode="External"/><Relationship Id="rId43" Type="http://schemas.openxmlformats.org/officeDocument/2006/relationships/hyperlink" Target="consultantplus://offline/ref=F8FB65947BBE33221401B409C532C53198809D58D70D755E9BE72116422494DA170A0E198A2BA3B42F780BB57304FB46826E3EFBC950A08BACm3I" TargetMode="External"/><Relationship Id="rId64" Type="http://schemas.openxmlformats.org/officeDocument/2006/relationships/hyperlink" Target="consultantplus://offline/ref=F8FB65947BBE33221401B409C532C5319B869958D103755E9BE72116422494DA170A0E198A2BA3B52E780BB57304FB46826E3EFBC950A08BACm3I" TargetMode="External"/><Relationship Id="rId118" Type="http://schemas.openxmlformats.org/officeDocument/2006/relationships/hyperlink" Target="consultantplus://offline/ref=F8FB65947BBE33221401B409C532C53198829B54D603755E9BE72116422494DA170A0E198A2BA3B328780BB57304FB46826E3EFBC950A08BACm3I" TargetMode="External"/><Relationship Id="rId139" Type="http://schemas.openxmlformats.org/officeDocument/2006/relationships/hyperlink" Target="consultantplus://offline/ref=F8FB65947BBE33221401B409C532C5319A859F58D60D755E9BE72116422494DA170A0E198A2BA3B423780BB57304FB46826E3EFBC950A08BACm3I" TargetMode="External"/><Relationship Id="rId85" Type="http://schemas.openxmlformats.org/officeDocument/2006/relationships/hyperlink" Target="consultantplus://offline/ref=F8FB65947BBE33221401B409C532C53198879F54DE00755E9BE72116422494DA170A0E198A2BA3B22C780BB57304FB46826E3EFBC950A08BACm3I" TargetMode="External"/><Relationship Id="rId150" Type="http://schemas.openxmlformats.org/officeDocument/2006/relationships/hyperlink" Target="consultantplus://offline/ref=F8FB65947BBE33221401B409C532C53198829159DF02755E9BE72116422494DA170A0E198A2BA3B62F780BB57304FB46826E3EFBC950A08BACm3I" TargetMode="External"/><Relationship Id="rId171" Type="http://schemas.openxmlformats.org/officeDocument/2006/relationships/hyperlink" Target="consultantplus://offline/ref=F8FB65947BBE33221401B409C532C5319A859C5ADF06755E9BE72116422494DA170A0E198A2BA3B529780BB57304FB46826E3EFBC950A08BACm3I" TargetMode="External"/><Relationship Id="rId192" Type="http://schemas.openxmlformats.org/officeDocument/2006/relationships/hyperlink" Target="consultantplus://offline/ref=F8FB65947BBE33221401B409C532C53198829B54D603755E9BE72116422494DA170A0E198A2BA2B629780BB57304FB46826E3EFBC950A08BACm3I" TargetMode="External"/><Relationship Id="rId206" Type="http://schemas.openxmlformats.org/officeDocument/2006/relationships/hyperlink" Target="consultantplus://offline/ref=F8FB65947BBE33221401B409C532C5319A859955D602755E9BE72116422494DA050A5615882FBDB5286D5DE436A5m8I" TargetMode="External"/><Relationship Id="rId227" Type="http://schemas.openxmlformats.org/officeDocument/2006/relationships/hyperlink" Target="consultantplus://offline/ref=F8FB65947BBE33221401B409C532C5319B8E9B5ED40D755E9BE72116422494DA170A0E198A2BA3B423780BB57304FB46826E3EFBC950A08BACm3I" TargetMode="External"/><Relationship Id="rId248" Type="http://schemas.openxmlformats.org/officeDocument/2006/relationships/hyperlink" Target="consultantplus://offline/ref=F8FB65947BBE33221401B409C532C53198829B54D603755E9BE72116422494DA170A0E198A2BA2B128780BB57304FB46826E3EFBC950A08BACm3I" TargetMode="External"/><Relationship Id="rId12" Type="http://schemas.openxmlformats.org/officeDocument/2006/relationships/hyperlink" Target="consultantplus://offline/ref=F8FB65947BBE33221401B409C532C53198869B54D406755E9BE72116422494DA170A0E198A2BA3B129780BB57304FB46826E3EFBC950A08BACm3I" TargetMode="External"/><Relationship Id="rId33" Type="http://schemas.openxmlformats.org/officeDocument/2006/relationships/hyperlink" Target="consultantplus://offline/ref=F8FB65947BBE33221401B409C532C53198829B54D603755E9BE72116422494DA170A0E198A2BA3B528780BB57304FB46826E3EFBC950A08BACm3I" TargetMode="External"/><Relationship Id="rId108" Type="http://schemas.openxmlformats.org/officeDocument/2006/relationships/hyperlink" Target="consultantplus://offline/ref=F8FB65947BBE33221401B409C532C5319B86905AD30C755E9BE72116422494DA170A0E198A2BA1B322780BB57304FB46826E3EFBC950A08BACm3I" TargetMode="External"/><Relationship Id="rId129" Type="http://schemas.openxmlformats.org/officeDocument/2006/relationships/hyperlink" Target="consultantplus://offline/ref=F8FB65947BBE33221401B409C532C5319A869A59DE06755E9BE72116422494DA170A0E198A2BA3B529780BB57304FB46826E3EFBC950A08BACm3I" TargetMode="External"/><Relationship Id="rId54" Type="http://schemas.openxmlformats.org/officeDocument/2006/relationships/hyperlink" Target="consultantplus://offline/ref=F8FB65947BBE33221401B409C532C5319A869955D503755E9BE72116422494DA170A0E198A2BA2BD2E780BB57304FB46826E3EFBC950A08BACm3I" TargetMode="External"/><Relationship Id="rId75" Type="http://schemas.openxmlformats.org/officeDocument/2006/relationships/hyperlink" Target="consultantplus://offline/ref=F8FB65947BBE33221401B409C532C5319B86905AD30C755E9BE72116422494DA170A0E198A2BA1B329780BB57304FB46826E3EFBC950A08BACm3I" TargetMode="External"/><Relationship Id="rId96" Type="http://schemas.openxmlformats.org/officeDocument/2006/relationships/hyperlink" Target="consultantplus://offline/ref=F8FB65947BBE33221401B409C532C53198879F54DE00755E9BE72116422494DA170A0E198A2BA3B32B780BB57304FB46826E3EFBC950A08BACm3I" TargetMode="External"/><Relationship Id="rId140" Type="http://schemas.openxmlformats.org/officeDocument/2006/relationships/hyperlink" Target="consultantplus://offline/ref=F8FB65947BBE33221401B409C532C53198809B5ED201755E9BE72116422494DA170A0E198A2BA3B52A780BB57304FB46826E3EFBC950A08BACm3I" TargetMode="External"/><Relationship Id="rId161" Type="http://schemas.openxmlformats.org/officeDocument/2006/relationships/hyperlink" Target="consultantplus://offline/ref=F8FB65947BBE33221401B409C532C5319B8F9F59D700755E9BE72116422494DA170A0E198A2BA3B52A780BB57304FB46826E3EFBC950A08BACm3I" TargetMode="External"/><Relationship Id="rId182" Type="http://schemas.openxmlformats.org/officeDocument/2006/relationships/hyperlink" Target="consultantplus://offline/ref=F8FB65947BBE33221401B409C532C53198829B54D603755E9BE72116422494DA170A0E198A2BA2B529780BB57304FB46826E3EFBC950A08BACm3I" TargetMode="External"/><Relationship Id="rId217" Type="http://schemas.openxmlformats.org/officeDocument/2006/relationships/hyperlink" Target="consultantplus://offline/ref=F8FB65947BBE33221401B409C532C5319A859955D602755E9BE72116422494DA170A0E198A2BA0B722780BB57304FB46826E3EFBC950A08BACm3I" TargetMode="External"/><Relationship Id="rId1" Type="http://schemas.openxmlformats.org/officeDocument/2006/relationships/styles" Target="styles.xml"/><Relationship Id="rId6" Type="http://schemas.openxmlformats.org/officeDocument/2006/relationships/hyperlink" Target="consultantplus://offline/ref=F8FB65947BBE33221401B409C532C5319A869858D603755E9BE72116422494DA170A0E198A2FA2B02B780BB57304FB46826E3EFBC950A08BACm3I" TargetMode="External"/><Relationship Id="rId212" Type="http://schemas.openxmlformats.org/officeDocument/2006/relationships/hyperlink" Target="consultantplus://offline/ref=F8FB65947BBE33221401B409C532C531988E9A5ED003755E9BE72116422494DA170A0E198A2BA3BC2C780BB57304FB46826E3EFBC950A08BACm3I" TargetMode="External"/><Relationship Id="rId233" Type="http://schemas.openxmlformats.org/officeDocument/2006/relationships/hyperlink" Target="consultantplus://offline/ref=F8FB65947BBE33221401B409C532C5319B849A59D60C755E9BE72116422494DA170A0E198A2BA2B628780BB57304FB46826E3EFBC950A08BACm3I" TargetMode="External"/><Relationship Id="rId238" Type="http://schemas.openxmlformats.org/officeDocument/2006/relationships/hyperlink" Target="consultantplus://offline/ref=F8FB65947BBE33221401B409C532C5319A869955D503755E9BE72116422494DA170A0E198A2BA2BD22780BB57304FB46826E3EFBC950A08BACm3I" TargetMode="External"/><Relationship Id="rId254" Type="http://schemas.openxmlformats.org/officeDocument/2006/relationships/hyperlink" Target="consultantplus://offline/ref=F8FB65947BBE33221401B409C532C5319B879A5CD30D755E9BE72116422494DA170A0E198A2BA3B423780BB57304FB46826E3EFBC950A08BACm3I" TargetMode="External"/><Relationship Id="rId259" Type="http://schemas.openxmlformats.org/officeDocument/2006/relationships/hyperlink" Target="consultantplus://offline/ref=F8FB65947BBE33221401B409C532C531988F9155D30C755E9BE72116422494DA170A0E198A2BA3B523780BB57304FB46826E3EFBC950A08BACm3I" TargetMode="External"/><Relationship Id="rId23" Type="http://schemas.openxmlformats.org/officeDocument/2006/relationships/hyperlink" Target="consultantplus://offline/ref=F8FB65947BBE33221401B409C532C53198829159DF02755E9BE72116422494DA170A0E198A2BA3B522780BB57304FB46826E3EFBC950A08BACm3I" TargetMode="External"/><Relationship Id="rId28" Type="http://schemas.openxmlformats.org/officeDocument/2006/relationships/hyperlink" Target="consultantplus://offline/ref=F8FB65947BBE33221401B409C532C5319B879A5CD30D755E9BE72116422494DA170A0E198A2BA3B423780BB57304FB46826E3EFBC950A08BACm3I" TargetMode="External"/><Relationship Id="rId49" Type="http://schemas.openxmlformats.org/officeDocument/2006/relationships/hyperlink" Target="consultantplus://offline/ref=F8FB65947BBE33221401B409C532C53198829B54D603755E9BE72116422494DA170A0E198A2BA3B72A780BB57304FB46826E3EFBC950A08BACm3I" TargetMode="External"/><Relationship Id="rId114" Type="http://schemas.openxmlformats.org/officeDocument/2006/relationships/hyperlink" Target="consultantplus://offline/ref=F8FB65947BBE33221401B409C532C5319A859F58D60D755E9BE72116422494DA170A0E198A2BA3B423780BB57304FB46826E3EFBC950A08BACm3I" TargetMode="External"/><Relationship Id="rId119" Type="http://schemas.openxmlformats.org/officeDocument/2006/relationships/hyperlink" Target="consultantplus://offline/ref=F8FB65947BBE33221401B409C532C53198809055D50C755E9BE72116422494DA170A0E198A2BA3B522780BB57304FB46826E3EFBC950A08BACm3I" TargetMode="External"/><Relationship Id="rId44" Type="http://schemas.openxmlformats.org/officeDocument/2006/relationships/hyperlink" Target="consultantplus://offline/ref=F8FB65947BBE33221401B409C532C53198829159DF02755E9BE72116422494DA170A0E198A2BA3B62B780BB57304FB46826E3EFBC950A08BACm3I" TargetMode="External"/><Relationship Id="rId60" Type="http://schemas.openxmlformats.org/officeDocument/2006/relationships/hyperlink" Target="consultantplus://offline/ref=F8FB65947BBE33221401B409C532C5319B849B5DD005755E9BE72116422494DA170A0E198A2BA7B52E780BB57304FB46826E3EFBC950A08BACm3I" TargetMode="External"/><Relationship Id="rId65" Type="http://schemas.openxmlformats.org/officeDocument/2006/relationships/hyperlink" Target="consultantplus://offline/ref=F8FB65947BBE33221401B409C532C5319A849E54D201755E9BE72116422494DA170A0E198A2BA3B52A780BB57304FB46826E3EFBC950A08BACm3I" TargetMode="External"/><Relationship Id="rId81" Type="http://schemas.openxmlformats.org/officeDocument/2006/relationships/hyperlink" Target="consultantplus://offline/ref=F8FB65947BBE33221401B409C532C53198829B54D603755E9BE72116422494DA170A0E198A2BA3B02E780BB57304FB46826E3EFBC950A08BACm3I" TargetMode="External"/><Relationship Id="rId86" Type="http://schemas.openxmlformats.org/officeDocument/2006/relationships/hyperlink" Target="consultantplus://offline/ref=F8FB65947BBE33221401B409C532C53198829B54D603755E9BE72116422494DA170A0E198A2BA3B12E780BB57304FB46826E3EFBC950A08BACm3I" TargetMode="External"/><Relationship Id="rId130" Type="http://schemas.openxmlformats.org/officeDocument/2006/relationships/hyperlink" Target="consultantplus://offline/ref=F8FB65947BBE33221401B409C532C53198829B54D603755E9BE72116422494DA170A0E198A2BA3B32F780BB57304FB46826E3EFBC950A08BACm3I" TargetMode="External"/><Relationship Id="rId135" Type="http://schemas.openxmlformats.org/officeDocument/2006/relationships/hyperlink" Target="consultantplus://offline/ref=F8FB65947BBE33221401B409C532C53198829B54D603755E9BE72116422494DA170A0E198A2BA3B32D780BB57304FB46826E3EFBC950A08BACm3I" TargetMode="External"/><Relationship Id="rId151" Type="http://schemas.openxmlformats.org/officeDocument/2006/relationships/hyperlink" Target="consultantplus://offline/ref=F8FB65947BBE33221401B409C532C5319B869958D103755E9BE72116422494DA170A0E198A2BA3B52C780BB57304FB46826E3EFBC950A08BACm3I" TargetMode="External"/><Relationship Id="rId156" Type="http://schemas.openxmlformats.org/officeDocument/2006/relationships/hyperlink" Target="consultantplus://offline/ref=F8FB65947BBE33221401B409C532C53198809055D50C755E9BE72116422494DA170A0E198A2BA3B623780BB57304FB46826E3EFBC950A08BACm3I" TargetMode="External"/><Relationship Id="rId177" Type="http://schemas.openxmlformats.org/officeDocument/2006/relationships/hyperlink" Target="consultantplus://offline/ref=F8FB65947BBE33221401B409C532C5319B8F9F59D700755E9BE72116422494DA170A0E198A2BA3B52A780BB57304FB46826E3EFBC950A08BACm3I" TargetMode="External"/><Relationship Id="rId198" Type="http://schemas.openxmlformats.org/officeDocument/2006/relationships/hyperlink" Target="consultantplus://offline/ref=F8FB65947BBE33221401B409C532C5319A859F59D30C755E9BE72116422494DA170A0E198A2BA3B72D780BB57304FB46826E3EFBC950A08BACm3I" TargetMode="External"/><Relationship Id="rId172" Type="http://schemas.openxmlformats.org/officeDocument/2006/relationships/hyperlink" Target="consultantplus://offline/ref=F8FB65947BBE33221401B409C532C53198829159DF02755E9BE72116422494DA170A0E198A2BA3B72D780BB57304FB46826E3EFBC950A08BACm3I" TargetMode="External"/><Relationship Id="rId193" Type="http://schemas.openxmlformats.org/officeDocument/2006/relationships/hyperlink" Target="consultantplus://offline/ref=F8FB65947BBE33221401B409C532C5319B849854D304755E9BE72116422494DA170A0E198A2BA3B423780BB57304FB46826E3EFBC950A08BACm3I" TargetMode="External"/><Relationship Id="rId202" Type="http://schemas.openxmlformats.org/officeDocument/2006/relationships/hyperlink" Target="consultantplus://offline/ref=F8FB65947BBE33221401B409C532C53198809055D50C755E9BE72116422494DA170A0E198A2BA3B72A780BB57304FB46826E3EFBC950A08BACm3I" TargetMode="External"/><Relationship Id="rId207" Type="http://schemas.openxmlformats.org/officeDocument/2006/relationships/hyperlink" Target="consultantplus://offline/ref=F8FB65947BBE33221401B409C532C5319A869F5CD60C755E9BE72116422494DA170A0E198A2BA3B423780BB57304FB46826E3EFBC950A08BACm3I" TargetMode="External"/><Relationship Id="rId223" Type="http://schemas.openxmlformats.org/officeDocument/2006/relationships/hyperlink" Target="consultantplus://offline/ref=F8FB65947BBE33221401B409C532C531988E9A5ED003755E9BE72116422494DA170A0E198A2BA3BD2E780BB57304FB46826E3EFBC950A08BACm3I" TargetMode="External"/><Relationship Id="rId228" Type="http://schemas.openxmlformats.org/officeDocument/2006/relationships/hyperlink" Target="consultantplus://offline/ref=F8FB65947BBE33221401B409C532C5319A85995CD306755E9BE72116422494DA170A0E198A2BABB32B780BB57304FB46826E3EFBC950A08BACm3I" TargetMode="External"/><Relationship Id="rId244" Type="http://schemas.openxmlformats.org/officeDocument/2006/relationships/hyperlink" Target="consultantplus://offline/ref=F8FB65947BBE33221401B409C532C53198829B54D603755E9BE72116422494DA170A0E198A2BA2B028780BB57304FB46826E3EFBC950A08BACm3I" TargetMode="External"/><Relationship Id="rId249" Type="http://schemas.openxmlformats.org/officeDocument/2006/relationships/hyperlink" Target="consultantplus://offline/ref=F8FB65947BBE33221401B409C532C531988F9155D30C755E9BE72116422494DA170A0E198A2BA3B52B780BB57304FB46826E3EFBC950A08BACm3I" TargetMode="External"/><Relationship Id="rId13" Type="http://schemas.openxmlformats.org/officeDocument/2006/relationships/hyperlink" Target="consultantplus://offline/ref=F8FB65947BBE33221401B409C532C53198809055D50C755E9BE72116422494DA170A0E198A2BA3B52E780BB57304FB46826E3EFBC950A08BACm3I" TargetMode="External"/><Relationship Id="rId18" Type="http://schemas.openxmlformats.org/officeDocument/2006/relationships/hyperlink" Target="consultantplus://offline/ref=F8FB65947BBE33221401B409C532C5319B849B5DD005755E9BE72116422494DA170A0E198A2BA2B62A780BB57304FB46826E3EFBC950A08BACm3I" TargetMode="External"/><Relationship Id="rId39" Type="http://schemas.openxmlformats.org/officeDocument/2006/relationships/hyperlink" Target="consultantplus://offline/ref=F8FB65947BBE33221401B409C532C53198829B54D603755E9BE72116422494DA170A0E198A2BA3B62A780BB57304FB46826E3EFBC950A08BACm3I" TargetMode="External"/><Relationship Id="rId109" Type="http://schemas.openxmlformats.org/officeDocument/2006/relationships/hyperlink" Target="consultantplus://offline/ref=F8FB65947BBE33221401B409C532C5319A869155D704755E9BE72116422494DA170A0E198A2BA3B528780BB57304FB46826E3EFBC950A08BACm3I" TargetMode="External"/><Relationship Id="rId260" Type="http://schemas.openxmlformats.org/officeDocument/2006/relationships/hyperlink" Target="consultantplus://offline/ref=F8FB65947BBE33221401B409C532C531988F9155D30C755E9BE72116422494DA170A0E198A2BA3B62A780BB57304FB46826E3EFBC950A08BACm3I" TargetMode="External"/><Relationship Id="rId34" Type="http://schemas.openxmlformats.org/officeDocument/2006/relationships/hyperlink" Target="consultantplus://offline/ref=F8FB65947BBE33221401B409C532C53198829B54D603755E9BE72116422494DA170A0E198A2BA3B52E780BB57304FB46826E3EFBC950A08BACm3I" TargetMode="External"/><Relationship Id="rId50" Type="http://schemas.openxmlformats.org/officeDocument/2006/relationships/hyperlink" Target="consultantplus://offline/ref=F8FB65947BBE33221401B409C532C53198839D5BD403755E9BE72116422494DA170A0E198A2BA3B422780BB57304FB46826E3EFBC950A08BACm3I" TargetMode="External"/><Relationship Id="rId55" Type="http://schemas.openxmlformats.org/officeDocument/2006/relationships/hyperlink" Target="consultantplus://offline/ref=F8FB65947BBE33221401B409C532C5319B849B5DD005755E9BE72116422494DA170A0E198A2BA2B62D780BB57304FB46826E3EFBC950A08BACm3I" TargetMode="External"/><Relationship Id="rId76" Type="http://schemas.openxmlformats.org/officeDocument/2006/relationships/hyperlink" Target="consultantplus://offline/ref=F8FB65947BBE33221401B409C532C53191859B54D50F285493BE2D14452BCBCD104302188A28A2B321270EA0625CF44098713DE7D552A1A8m3I" TargetMode="External"/><Relationship Id="rId97" Type="http://schemas.openxmlformats.org/officeDocument/2006/relationships/hyperlink" Target="consultantplus://offline/ref=F8FB65947BBE33221401B409C532C53198829B54D603755E9BE72116422494DA170A0E198A2BA3B12C780BB57304FB46826E3EFBC950A08BACm3I" TargetMode="External"/><Relationship Id="rId104" Type="http://schemas.openxmlformats.org/officeDocument/2006/relationships/hyperlink" Target="consultantplus://offline/ref=F8FB65947BBE33221401B409C532C5319B849B5DD005755E9BE72116422494DA170A0E198A2BA2B02F780BB57304FB46826E3EFBC950A08BACm3I" TargetMode="External"/><Relationship Id="rId120" Type="http://schemas.openxmlformats.org/officeDocument/2006/relationships/hyperlink" Target="consultantplus://offline/ref=F8FB65947BBE33221401B409C532C5319A869858D603755E9BE72116422494DA170A0E198A2FA2B023780BB57304FB46826E3EFBC950A08BACm3I" TargetMode="External"/><Relationship Id="rId125" Type="http://schemas.openxmlformats.org/officeDocument/2006/relationships/hyperlink" Target="consultantplus://offline/ref=F8FB65947BBE33221401B409C532C5319A869858D603755E9BE72116422494DA170A0E198A2FA2B023780BB57304FB46826E3EFBC950A08BACm3I" TargetMode="External"/><Relationship Id="rId141" Type="http://schemas.openxmlformats.org/officeDocument/2006/relationships/hyperlink" Target="consultantplus://offline/ref=F8FB65947BBE33221401B409C532C53198829B54D603755E9BE72116422494DA170A0E198A2BA3BC2F780BB57304FB46826E3EFBC950A08BACm3I" TargetMode="External"/><Relationship Id="rId146" Type="http://schemas.openxmlformats.org/officeDocument/2006/relationships/hyperlink" Target="consultantplus://offline/ref=F8FB65947BBE33221401B409C532C53198829B54D603755E9BE72116422494DA170A0E198A2BA2B42A780BB57304FB46826E3EFBC950A08BACm3I" TargetMode="External"/><Relationship Id="rId167" Type="http://schemas.openxmlformats.org/officeDocument/2006/relationships/hyperlink" Target="consultantplus://offline/ref=F8FB65947BBE33221401B409C532C5319B869A5BD403755E9BE72116422494DA170A0E198A2BA3BC29780BB57304FB46826E3EFBC950A08BACm3I" TargetMode="External"/><Relationship Id="rId188" Type="http://schemas.openxmlformats.org/officeDocument/2006/relationships/hyperlink" Target="consultantplus://offline/ref=F8FB65947BBE33221401B409C532C53198879F54DE00755E9BE72116422494DA170A0E198A2BA3BC28780BB57304FB46826E3EFBC950A08BACm3I" TargetMode="External"/><Relationship Id="rId7" Type="http://schemas.openxmlformats.org/officeDocument/2006/relationships/hyperlink" Target="consultantplus://offline/ref=F8FB65947BBE33221401B409C532C5319F829D5ED30F285493BE2D14452BCBCD104302188A2AA5B221270EA0625CF44098713DE7D552A1A8m3I" TargetMode="External"/><Relationship Id="rId71" Type="http://schemas.openxmlformats.org/officeDocument/2006/relationships/hyperlink" Target="consultantplus://offline/ref=F8FB65947BBE33221401B409C532C5319B849B5DD005755E9BE72116422494DA170A0E198A2BA2B72F780BB57304FB46826E3EFBC950A08BACm3I" TargetMode="External"/><Relationship Id="rId92" Type="http://schemas.openxmlformats.org/officeDocument/2006/relationships/hyperlink" Target="consultantplus://offline/ref=F8FB65947BBE33221401B409C532C53191859B54D50F285493BE2D14452BCBCD104302188A28A1B721270EA0625CF44098713DE7D552A1A8m3I" TargetMode="External"/><Relationship Id="rId162" Type="http://schemas.openxmlformats.org/officeDocument/2006/relationships/hyperlink" Target="consultantplus://offline/ref=F8FB65947BBE33221401B409C532C53198829B54D603755E9BE72116422494DA170A0E198A2BA2B428780BB57304FB46826E3EFBC950A08BACm3I" TargetMode="External"/><Relationship Id="rId183" Type="http://schemas.openxmlformats.org/officeDocument/2006/relationships/hyperlink" Target="consultantplus://offline/ref=F8FB65947BBE33221401B409C532C53198829B54D603755E9BE72116422494DA170A0E198A2BA2B52E780BB57304FB46826E3EFBC950A08BACm3I" TargetMode="External"/><Relationship Id="rId213" Type="http://schemas.openxmlformats.org/officeDocument/2006/relationships/hyperlink" Target="consultantplus://offline/ref=F8FB65947BBE33221401B409C532C531988E9A5ED003755E9BE72116422494DA170A0E198A2BA3BC22780BB57304FB46826E3EFBC950A08BACm3I" TargetMode="External"/><Relationship Id="rId218" Type="http://schemas.openxmlformats.org/officeDocument/2006/relationships/hyperlink" Target="consultantplus://offline/ref=F8FB65947BBE33221401B409C532C531988E9A5ED003755E9BE72116422494DA170A0E198A2BA3BD2B780BB57304FB46826E3EFBC950A08BACm3I" TargetMode="External"/><Relationship Id="rId234" Type="http://schemas.openxmlformats.org/officeDocument/2006/relationships/hyperlink" Target="consultantplus://offline/ref=F8FB65947BBE33221401B409C532C53198809055D50C755E9BE72116422494DA170A0E198A2BA3B729780BB57304FB46826E3EFBC950A08BACm3I" TargetMode="External"/><Relationship Id="rId239" Type="http://schemas.openxmlformats.org/officeDocument/2006/relationships/hyperlink" Target="consultantplus://offline/ref=F8FB65947BBE33221401B409C532C53198829B54D603755E9BE72116422494DA170A0E198A2BA2B722780BB57304FB46826E3EFBC950A08BACm3I" TargetMode="External"/><Relationship Id="rId2" Type="http://schemas.openxmlformats.org/officeDocument/2006/relationships/settings" Target="settings.xml"/><Relationship Id="rId29" Type="http://schemas.openxmlformats.org/officeDocument/2006/relationships/hyperlink" Target="consultantplus://offline/ref=F8FB65947BBE33221401B409C532C5319B879A5BDF0C755E9BE72116422494DA170A0E198A2BA3B423780BB57304FB46826E3EFBC950A08BACm3I" TargetMode="External"/><Relationship Id="rId250" Type="http://schemas.openxmlformats.org/officeDocument/2006/relationships/hyperlink" Target="consultantplus://offline/ref=F8FB65947BBE33221401B409C532C531988F9155D30C755E9BE72116422494DA170A0E198A2BA3B529780BB57304FB46826E3EFBC950A08BACm3I" TargetMode="External"/><Relationship Id="rId255" Type="http://schemas.openxmlformats.org/officeDocument/2006/relationships/hyperlink" Target="consultantplus://offline/ref=F8FB65947BBE33221401B409C532C531988F9155D30C755E9BE72116422494DA170A0E198A2BA3B52D780BB57304FB46826E3EFBC950A08BACm3I" TargetMode="External"/><Relationship Id="rId24" Type="http://schemas.openxmlformats.org/officeDocument/2006/relationships/hyperlink" Target="consultantplus://offline/ref=F8FB65947BBE33221401B409C532C5319B869055D107755E9BE72116422494DA170A0E198A2BA3B522780BB57304FB46826E3EFBC950A08BACm3I" TargetMode="External"/><Relationship Id="rId40" Type="http://schemas.openxmlformats.org/officeDocument/2006/relationships/hyperlink" Target="consultantplus://offline/ref=F8FB65947BBE33221401B409C532C53198829B54D603755E9BE72116422494DA170A0E198A2BA3B62B780BB57304FB46826E3EFBC950A08BACm3I" TargetMode="External"/><Relationship Id="rId45" Type="http://schemas.openxmlformats.org/officeDocument/2006/relationships/hyperlink" Target="consultantplus://offline/ref=F8FB65947BBE33221401B409C532C5319B869055D107755E9BE72116422494DA170A0E198A2BA3B522780BB57304FB46826E3EFBC950A08BACm3I" TargetMode="External"/><Relationship Id="rId66" Type="http://schemas.openxmlformats.org/officeDocument/2006/relationships/hyperlink" Target="consultantplus://offline/ref=F8FB65947BBE33221401B409C532C53198809D58D70D755E9BE72116422494DA170A0E198A2BA3B42F780BB57304FB46826E3EFBC950A08BACm3I" TargetMode="External"/><Relationship Id="rId87" Type="http://schemas.openxmlformats.org/officeDocument/2006/relationships/hyperlink" Target="consultantplus://offline/ref=F8FB65947BBE33221401B409C532C53198829159DF02755E9BE72116422494DA170A0E198A2BA3B629780BB57304FB46826E3EFBC950A08BACm3I" TargetMode="External"/><Relationship Id="rId110" Type="http://schemas.openxmlformats.org/officeDocument/2006/relationships/hyperlink" Target="consultantplus://offline/ref=F8FB65947BBE33221401B409C532C5319A859955D602755E9BE72116422494DA050A5615882FBDB5286D5DE436A5m8I" TargetMode="External"/><Relationship Id="rId115" Type="http://schemas.openxmlformats.org/officeDocument/2006/relationships/hyperlink" Target="consultantplus://offline/ref=F8FB65947BBE33221401B409C532C53198829B54D603755E9BE72116422494DA170A0E198A2BA3B22D780BB57304FB46826E3EFBC950A08BACm3I" TargetMode="External"/><Relationship Id="rId131" Type="http://schemas.openxmlformats.org/officeDocument/2006/relationships/hyperlink" Target="consultantplus://offline/ref=F8FB65947BBE33221401B409C532C5319B8F9F59D700755E9BE72116422494DA170A0E198A2BA3B52A780BB57304FB46826E3EFBC950A08BACm3I" TargetMode="External"/><Relationship Id="rId136" Type="http://schemas.openxmlformats.org/officeDocument/2006/relationships/hyperlink" Target="consultantplus://offline/ref=F8FB65947BBE33221401B409C532C5319883985CDF0C755E9BE72116422494DA170A0E198A2BA3B423780BB57304FB46826E3EFBC950A08BACm3I" TargetMode="External"/><Relationship Id="rId157" Type="http://schemas.openxmlformats.org/officeDocument/2006/relationships/hyperlink" Target="consultantplus://offline/ref=F8FB65947BBE33221401B409C532C5319A859E59D400755E9BE72116422494DA170A0E198A2BA3B52A780BB57304FB46826E3EFBC950A08BACm3I" TargetMode="External"/><Relationship Id="rId178" Type="http://schemas.openxmlformats.org/officeDocument/2006/relationships/hyperlink" Target="consultantplus://offline/ref=F8FB65947BBE33221401B409C532C5319B81915BDE04755E9BE72116422494DA170A0E198A2BA3B12C780BB57304FB46826E3EFBC950A08BACm3I" TargetMode="External"/><Relationship Id="rId61" Type="http://schemas.openxmlformats.org/officeDocument/2006/relationships/hyperlink" Target="consultantplus://offline/ref=F8FB65947BBE33221401B409C532C5319B879A5BDF0C755E9BE72116422494DA170A0E198A2BA3B423780BB57304FB46826E3EFBC950A08BACm3I" TargetMode="External"/><Relationship Id="rId82" Type="http://schemas.openxmlformats.org/officeDocument/2006/relationships/hyperlink" Target="consultantplus://offline/ref=F8FB65947BBE33221401B409C532C53198809D58D70D755E9BE72116422494DA170A0E198A2BA3B42F780BB57304FB46826E3EFBC950A08BACm3I" TargetMode="External"/><Relationship Id="rId152" Type="http://schemas.openxmlformats.org/officeDocument/2006/relationships/hyperlink" Target="consultantplus://offline/ref=F8FB65947BBE33221401B409C532C53198829159DF02755E9BE72116422494DA170A0E198A2BA3B62C780BB57304FB46826E3EFBC950A08BACm3I" TargetMode="External"/><Relationship Id="rId173" Type="http://schemas.openxmlformats.org/officeDocument/2006/relationships/hyperlink" Target="consultantplus://offline/ref=F8FB65947BBE33221401B409C532C53198829159DF02755E9BE72116422494DA170A0E198A2BA3B723780BB57304FB46826E3EFBC950A08BACm3I" TargetMode="External"/><Relationship Id="rId194" Type="http://schemas.openxmlformats.org/officeDocument/2006/relationships/hyperlink" Target="consultantplus://offline/ref=F8FB65947BBE33221401B409C532C53198829B54D603755E9BE72116422494DA170A0E198A2BA2B62F780BB57304FB46826E3EFBC950A08BACm3I" TargetMode="External"/><Relationship Id="rId199" Type="http://schemas.openxmlformats.org/officeDocument/2006/relationships/hyperlink" Target="consultantplus://offline/ref=F8FB65947BBE33221401B409C532C5319A859F59D30C755E9BE72116422494DA170A0E198A2BA3B62F780BB57304FB46826E3EFBC950A08BACm3I" TargetMode="External"/><Relationship Id="rId203" Type="http://schemas.openxmlformats.org/officeDocument/2006/relationships/hyperlink" Target="consultantplus://offline/ref=F8FB65947BBE33221401B409C532C5319B879059D70D755E9BE72116422494DA170A0E198A2BA7BC2C780BB57304FB46826E3EFBC950A08BACm3I" TargetMode="External"/><Relationship Id="rId208" Type="http://schemas.openxmlformats.org/officeDocument/2006/relationships/hyperlink" Target="consultantplus://offline/ref=F8FB65947BBE33221401B409C532C53198829B54D603755E9BE72116422494DA170A0E198A2BA2B622780BB57304FB46826E3EFBC950A08BACm3I" TargetMode="External"/><Relationship Id="rId229" Type="http://schemas.openxmlformats.org/officeDocument/2006/relationships/hyperlink" Target="consultantplus://offline/ref=F8FB65947BBE33221401B409C532C53198879F54DE00755E9BE72116422494DA170A0E198A2BA3BC2F780BB57304FB46826E3EFBC950A08BACm3I" TargetMode="External"/><Relationship Id="rId19" Type="http://schemas.openxmlformats.org/officeDocument/2006/relationships/hyperlink" Target="consultantplus://offline/ref=F8FB65947BBE33221401B409C532C53198819A5EDE02755E9BE72116422494DA170A0E198A2BA1B22F780BB57304FB46826E3EFBC950A08BACm3I" TargetMode="External"/><Relationship Id="rId224" Type="http://schemas.openxmlformats.org/officeDocument/2006/relationships/hyperlink" Target="consultantplus://offline/ref=F8FB65947BBE33221401B409C532C531988E9A5ED003755E9BE72116422494DA170A0E198A2BA3BD2F780BB57304FB46826E3EFBC950A08BACm3I" TargetMode="External"/><Relationship Id="rId240" Type="http://schemas.openxmlformats.org/officeDocument/2006/relationships/hyperlink" Target="consultantplus://offline/ref=F8FB65947BBE33221401B409C532C531988F9155D30C755E9BE72116422494DA170A0E198A2BA3B52A780BB57304FB46826E3EFBC950A08BACm3I" TargetMode="External"/><Relationship Id="rId245" Type="http://schemas.openxmlformats.org/officeDocument/2006/relationships/hyperlink" Target="consultantplus://offline/ref=F8FB65947BBE33221401B409C532C53198829B54D603755E9BE72116422494DA170A0E198A2BA2B02D780BB57304FB46826E3EFBC950A08BACm3I" TargetMode="External"/><Relationship Id="rId261" Type="http://schemas.openxmlformats.org/officeDocument/2006/relationships/fontTable" Target="fontTable.xml"/><Relationship Id="rId14" Type="http://schemas.openxmlformats.org/officeDocument/2006/relationships/hyperlink" Target="consultantplus://offline/ref=F8FB65947BBE33221401B409C532C5319B86985BDE0C755E9BE72116422494DA170A0E198A2BA3BC2C780BB57304FB46826E3EFBC950A08BACm3I" TargetMode="External"/><Relationship Id="rId30" Type="http://schemas.openxmlformats.org/officeDocument/2006/relationships/hyperlink" Target="consultantplus://offline/ref=F8FB65947BBE33221401B409C532C5319A869A59DE06755E9BE72116422494DA170A0E198A2BA3B423780BB57304FB46826E3EFBC950A08BACm3I" TargetMode="External"/><Relationship Id="rId35" Type="http://schemas.openxmlformats.org/officeDocument/2006/relationships/hyperlink" Target="consultantplus://offline/ref=F8FB65947BBE33221401B409C532C53198829B54D603755E9BE72116422494DA170A0E198A2BA3B52F780BB57304FB46826E3EFBC950A08BACm3I" TargetMode="External"/><Relationship Id="rId56" Type="http://schemas.openxmlformats.org/officeDocument/2006/relationships/hyperlink" Target="consultantplus://offline/ref=F8FB65947BBE33221401B409C532C53198809D58D70D755E9BE72116422494DA170A0E198A2BA2B028780BB57304FB46826E3EFBC950A08BACm3I" TargetMode="External"/><Relationship Id="rId77" Type="http://schemas.openxmlformats.org/officeDocument/2006/relationships/hyperlink" Target="consultantplus://offline/ref=F8FB65947BBE33221401B409C532C53198879F54DE00755E9BE72116422494DA170A0E198A2BA3B229780BB57304FB46826E3EFBC950A08BACm3I" TargetMode="External"/><Relationship Id="rId100" Type="http://schemas.openxmlformats.org/officeDocument/2006/relationships/hyperlink" Target="consultantplus://offline/ref=F8FB65947BBE33221401B409C532C5319B8F9F59D700755E9BE72116422494DA170A0E198A2BA3B52A780BB57304FB46826E3EFBC950A08BACm3I" TargetMode="External"/><Relationship Id="rId105" Type="http://schemas.openxmlformats.org/officeDocument/2006/relationships/hyperlink" Target="consultantplus://offline/ref=F8FB65947BBE33221401B409C532C5319A869F5CD60C755E9BE72116422494DA170A0E198A2BA3B423780BB57304FB46826E3EFBC950A08BACm3I" TargetMode="External"/><Relationship Id="rId126" Type="http://schemas.openxmlformats.org/officeDocument/2006/relationships/hyperlink" Target="consultantplus://offline/ref=F8FB65947BBE33221401B409C532C5319A869858D603755E9BE72116422494DA170A0E198A2FA2B023780BB57304FB46826E3EFBC950A08BACm3I" TargetMode="External"/><Relationship Id="rId147" Type="http://schemas.openxmlformats.org/officeDocument/2006/relationships/hyperlink" Target="consultantplus://offline/ref=F8FB65947BBE33221401B409C532C5319A859E59D400755E9BE72116422494DA170A0E198A2BA3B22B780BB57304FB46826E3EFBC950A08BACm3I" TargetMode="External"/><Relationship Id="rId168" Type="http://schemas.openxmlformats.org/officeDocument/2006/relationships/hyperlink" Target="consultantplus://offline/ref=F8FB65947BBE33221401B409C532C53198829159DF02755E9BE72116422494DA170A0E198A2BA3B729780BB57304FB46826E3EFBC950A08BACm3I" TargetMode="External"/><Relationship Id="rId8" Type="http://schemas.openxmlformats.org/officeDocument/2006/relationships/hyperlink" Target="consultantplus://offline/ref=F8FB65947BBE33221401B409C532C53191859B54D50F285493BE2D14452BCBCD104302188A28A2B121270EA0625CF44098713DE7D552A1A8m3I" TargetMode="External"/><Relationship Id="rId51" Type="http://schemas.openxmlformats.org/officeDocument/2006/relationships/hyperlink" Target="consultantplus://offline/ref=F8FB65947BBE33221401B409C532C53198829B54D603755E9BE72116422494DA170A0E198A2BA3B728780BB57304FB46826E3EFBC950A08BACm3I" TargetMode="External"/><Relationship Id="rId72" Type="http://schemas.openxmlformats.org/officeDocument/2006/relationships/hyperlink" Target="consultantplus://offline/ref=F8FB65947BBE33221401B409C532C5319B86985BD407755E9BE72116422494DA170A0E198A2BA1B022780BB57304FB46826E3EFBC950A08BACm3I" TargetMode="External"/><Relationship Id="rId93" Type="http://schemas.openxmlformats.org/officeDocument/2006/relationships/hyperlink" Target="consultantplus://offline/ref=F8FB65947BBE33221401B409C532C53198879F54DE00755E9BE72116422494DA170A0E198A2BA3B32A780BB57304FB46826E3EFBC950A08BACm3I" TargetMode="External"/><Relationship Id="rId98" Type="http://schemas.openxmlformats.org/officeDocument/2006/relationships/hyperlink" Target="consultantplus://offline/ref=F8FB65947BBE33221401B409C532C5319A85995CD306755E9BE72116422494DA170A0E198A2BABBC2A780BB57304FB46826E3EFBC950A08BACm3I" TargetMode="External"/><Relationship Id="rId121" Type="http://schemas.openxmlformats.org/officeDocument/2006/relationships/hyperlink" Target="consultantplus://offline/ref=F8FB65947BBE33221401B409C532C53198869B54D406755E9BE72116422494DA170A0E198A2BA3B12F780BB57304FB46826E3EFBC950A08BACm3I" TargetMode="External"/><Relationship Id="rId142" Type="http://schemas.openxmlformats.org/officeDocument/2006/relationships/hyperlink" Target="consultantplus://offline/ref=F8FB65947BBE33221401B409C532C53198829B54D603755E9BE72116422494DA170A0E198A2BA3BC2D780BB57304FB46826E3EFBC950A08BACm3I" TargetMode="External"/><Relationship Id="rId163" Type="http://schemas.openxmlformats.org/officeDocument/2006/relationships/hyperlink" Target="consultantplus://offline/ref=F8FB65947BBE33221401B409C532C5319A849B55D10C755E9BE72116422494DA170A0E1A8223A8E07B370AE93555E845846E3DF9D6A5mBI" TargetMode="External"/><Relationship Id="rId184" Type="http://schemas.openxmlformats.org/officeDocument/2006/relationships/hyperlink" Target="consultantplus://offline/ref=F8FB65947BBE33221401B409C532C53198829B54D603755E9BE72116422494DA170A0E198A2BA2B52C780BB57304FB46826E3EFBC950A08BACm3I" TargetMode="External"/><Relationship Id="rId189" Type="http://schemas.openxmlformats.org/officeDocument/2006/relationships/hyperlink" Target="consultantplus://offline/ref=F8FB65947BBE33221401B409C532C53198819A5EDE02755E9BE72116422494DA170A0E198A2BA1B22D780BB57304FB46826E3EFBC950A08BACm3I" TargetMode="External"/><Relationship Id="rId219" Type="http://schemas.openxmlformats.org/officeDocument/2006/relationships/hyperlink" Target="consultantplus://offline/ref=F8FB65947BBE33221401B409C532C5319A859955D602755E9BE72116422494DA170A0E198B2FA8E07B370AE93555E845846E3DF9D6A5mBI" TargetMode="External"/><Relationship Id="rId3" Type="http://schemas.openxmlformats.org/officeDocument/2006/relationships/webSettings" Target="webSettings.xml"/><Relationship Id="rId214" Type="http://schemas.openxmlformats.org/officeDocument/2006/relationships/hyperlink" Target="consultantplus://offline/ref=F8FB65947BBE33221401B409C532C5319B869958D103755E9BE72116422494DA170A0E198A2BA3B52D780BB57304FB46826E3EFBC950A08BACm3I" TargetMode="External"/><Relationship Id="rId230" Type="http://schemas.openxmlformats.org/officeDocument/2006/relationships/hyperlink" Target="consultantplus://offline/ref=F8FB65947BBE33221401B409C532C531988E9A5ED003755E9BE72116422494DA170A0E198A2BA3BD2C780BB57304FB46826E3EFBC950A08BACm3I" TargetMode="External"/><Relationship Id="rId235" Type="http://schemas.openxmlformats.org/officeDocument/2006/relationships/hyperlink" Target="consultantplus://offline/ref=F8FB65947BBE33221401B409C532C5319A849959D301755E9BE72116422494DA170A0E198A29A4B428780BB57304FB46826E3EFBC950A08BACm3I" TargetMode="External"/><Relationship Id="rId251" Type="http://schemas.openxmlformats.org/officeDocument/2006/relationships/hyperlink" Target="consultantplus://offline/ref=F8FB65947BBE33221401B409C532C531988F9155D30C755E9BE72116422494DA170A0E198A2BA3B52F780BB57304FB46826E3EFBC950A08BACm3I" TargetMode="External"/><Relationship Id="rId256" Type="http://schemas.openxmlformats.org/officeDocument/2006/relationships/hyperlink" Target="consultantplus://offline/ref=F8FB65947BBE33221401B409C532C531988F9155D30C755E9BE72116422494DA170A0E198A2BA3B522780BB57304FB46826E3EFBC950A08BACm3I" TargetMode="External"/><Relationship Id="rId25" Type="http://schemas.openxmlformats.org/officeDocument/2006/relationships/hyperlink" Target="consultantplus://offline/ref=F8FB65947BBE33221401B409C532C5319B86985BD407755E9BE72116422494DA170A0E198A2BA2B52E780BB57304FB46826E3EFBC950A08BACm3I" TargetMode="External"/><Relationship Id="rId46" Type="http://schemas.openxmlformats.org/officeDocument/2006/relationships/hyperlink" Target="consultantplus://offline/ref=F8FB65947BBE33221401B409C532C53198809055D50C755E9BE72116422494DA170A0E198A2BA3B52C780BB57304FB46826E3EFBC950A08BACm3I" TargetMode="External"/><Relationship Id="rId67" Type="http://schemas.openxmlformats.org/officeDocument/2006/relationships/hyperlink" Target="consultantplus://offline/ref=F8FB65947BBE33221401B409C532C5319B849B5DD005755E9BE72116422494DA170A0E198A2BA2B623780BB57304FB46826E3EFBC950A08BACm3I" TargetMode="External"/><Relationship Id="rId116" Type="http://schemas.openxmlformats.org/officeDocument/2006/relationships/hyperlink" Target="consultantplus://offline/ref=F8FB65947BBE33221401B409C532C5319A869858D603755E9BE72116422494DA170A0E198A2FA2B023780BB57304FB46826E3EFBC950A08BACm3I" TargetMode="External"/><Relationship Id="rId137" Type="http://schemas.openxmlformats.org/officeDocument/2006/relationships/hyperlink" Target="consultantplus://offline/ref=F8FB65947BBE33221401B409C532C53198829B54D603755E9BE72116422494DA170A0E198A2BA3BC2A780BB57304FB46826E3EFBC950A08BACm3I" TargetMode="External"/><Relationship Id="rId158" Type="http://schemas.openxmlformats.org/officeDocument/2006/relationships/hyperlink" Target="consultantplus://offline/ref=F8FB65947BBE33221401B409C532C5319B86915BD40D755E9BE72116422494DA170A0E198A2BA3B52E780BB57304FB46826E3EFBC950A08BACm3I" TargetMode="External"/><Relationship Id="rId20" Type="http://schemas.openxmlformats.org/officeDocument/2006/relationships/hyperlink" Target="consultantplus://offline/ref=F8FB65947BBE33221401B409C532C5319B8F915BDE05755E9BE72116422494DA170A0E198A2BA2B42E780BB57304FB46826E3EFBC950A08BACm3I" TargetMode="External"/><Relationship Id="rId41" Type="http://schemas.openxmlformats.org/officeDocument/2006/relationships/hyperlink" Target="consultantplus://offline/ref=F8FB65947BBE33221401B409C532C53198829159DF02755E9BE72116422494DA170A0E198A2BA3B523780BB57304FB46826E3EFBC950A08BACm3I" TargetMode="External"/><Relationship Id="rId62" Type="http://schemas.openxmlformats.org/officeDocument/2006/relationships/hyperlink" Target="consultantplus://offline/ref=F8FB65947BBE33221401B409C532C53198829B54D603755E9BE72116422494DA170A0E198A2BA3B72E780BB57304FB46826E3EFBC950A08BACm3I" TargetMode="External"/><Relationship Id="rId83" Type="http://schemas.openxmlformats.org/officeDocument/2006/relationships/hyperlink" Target="consultantplus://offline/ref=F8FB65947BBE33221401B409C532C53191859B54D50F285493BE2D14452BCBCD104302188A28A1B421270EA0625CF44098713DE7D552A1A8m3I" TargetMode="External"/><Relationship Id="rId88" Type="http://schemas.openxmlformats.org/officeDocument/2006/relationships/hyperlink" Target="consultantplus://offline/ref=F8FB65947BBE33221401B409C532C53198879F54DE00755E9BE72116422494DA170A0E198A2BA3B222780BB57304FB46826E3EFBC950A08BACm3I" TargetMode="External"/><Relationship Id="rId111" Type="http://schemas.openxmlformats.org/officeDocument/2006/relationships/hyperlink" Target="consultantplus://offline/ref=F8FB65947BBE33221401B409C532C53198829B54D603755E9BE72116422494DA170A0E198A2BA3B229780BB57304FB46826E3EFBC950A08BACm3I" TargetMode="External"/><Relationship Id="rId132" Type="http://schemas.openxmlformats.org/officeDocument/2006/relationships/hyperlink" Target="consultantplus://offline/ref=F8FB65947BBE33221401B409C532C5319B849958D70C755E9BE72116422494DA170A0E198A2BA1BD2B780BB57304FB46826E3EFBC950A08BACm3I" TargetMode="External"/><Relationship Id="rId153" Type="http://schemas.openxmlformats.org/officeDocument/2006/relationships/hyperlink" Target="consultantplus://offline/ref=F8FB65947BBE33221401B409C532C5319B8F9F59D700755E9BE72116422494DA170A0E198A2BA3B52A780BB57304FB46826E3EFBC950A08BACm3I" TargetMode="External"/><Relationship Id="rId174" Type="http://schemas.openxmlformats.org/officeDocument/2006/relationships/hyperlink" Target="consultantplus://offline/ref=F8FB65947BBE33221401B409C532C53198829159DF02755E9BE72116422494DA170A0E198A2BA3B029780BB57304FB46826E3EFBC950A08BACm3I" TargetMode="External"/><Relationship Id="rId179" Type="http://schemas.openxmlformats.org/officeDocument/2006/relationships/hyperlink" Target="consultantplus://offline/ref=F8FB65947BBE33221401B409C532C5319B81915BDE04755E9BE72116422494DA170A0E198A2BA3B528780BB57304FB46826E3EFBC950A08BACm3I" TargetMode="External"/><Relationship Id="rId195" Type="http://schemas.openxmlformats.org/officeDocument/2006/relationships/hyperlink" Target="consultantplus://offline/ref=F8FB65947BBE33221401B409C532C5319A869A59DE06755E9BE72116422494DA170A0E198A2BA3BC22780BB57304FB46826E3EFBC950A08BACm3I" TargetMode="External"/><Relationship Id="rId209" Type="http://schemas.openxmlformats.org/officeDocument/2006/relationships/hyperlink" Target="consultantplus://offline/ref=F8FB65947BBE33221401B409C532C53198829B54D603755E9BE72116422494DA170A0E198A2BA2B623780BB57304FB46826E3EFBC950A08BACm3I" TargetMode="External"/><Relationship Id="rId190" Type="http://schemas.openxmlformats.org/officeDocument/2006/relationships/hyperlink" Target="consultantplus://offline/ref=F8FB65947BBE33221401B409C532C53198829B54D603755E9BE72116422494DA170A0E198A2BA2B628780BB57304FB46826E3EFBC950A08BACm3I" TargetMode="External"/><Relationship Id="rId204" Type="http://schemas.openxmlformats.org/officeDocument/2006/relationships/hyperlink" Target="consultantplus://offline/ref=F8FB65947BBE33221401B409C532C5319B8F9B5FD407755E9BE72116422494DA170A0E198A2BA3B423780BB57304FB46826E3EFBC950A08BACm3I" TargetMode="External"/><Relationship Id="rId220" Type="http://schemas.openxmlformats.org/officeDocument/2006/relationships/hyperlink" Target="consultantplus://offline/ref=F8FB65947BBE33221401B409C532C5319B8F9B5FD400755E9BE72116422494DA170A0E198A2BA3B529780BB57304FB46826E3EFBC950A08BACm3I" TargetMode="External"/><Relationship Id="rId225" Type="http://schemas.openxmlformats.org/officeDocument/2006/relationships/hyperlink" Target="consultantplus://offline/ref=F8FB65947BBE33221401B409C532C53198879F54DE00755E9BE72116422494DA170A0E198A2BA3BC2E780BB57304FB46826E3EFBC950A08BACm3I" TargetMode="External"/><Relationship Id="rId241" Type="http://schemas.openxmlformats.org/officeDocument/2006/relationships/hyperlink" Target="consultantplus://offline/ref=F8FB65947BBE33221401B409C532C53198829B54D603755E9BE72116422494DA170A0E198A2BA2B02A780BB57304FB46826E3EFBC950A08BACm3I" TargetMode="External"/><Relationship Id="rId246" Type="http://schemas.openxmlformats.org/officeDocument/2006/relationships/hyperlink" Target="consultantplus://offline/ref=F8FB65947BBE33221401B409C532C53198829B54D603755E9BE72116422494DA170A0E198A2BA2B022780BB57304FB46826E3EFBC950A08BACm3I" TargetMode="External"/><Relationship Id="rId15" Type="http://schemas.openxmlformats.org/officeDocument/2006/relationships/hyperlink" Target="consultantplus://offline/ref=F8FB65947BBE33221401B409C532C5319A869955D50C755E9BE72116422494DA170A0E198A2BA2B62C780BB57304FB46826E3EFBC950A08BACm3I" TargetMode="External"/><Relationship Id="rId36" Type="http://schemas.openxmlformats.org/officeDocument/2006/relationships/hyperlink" Target="consultantplus://offline/ref=F8FB65947BBE33221401B409C532C5319B849B5DD005755E9BE72116422494DA170A0E198A2BA2B629780BB57304FB46826E3EFBC950A08BACm3I" TargetMode="External"/><Relationship Id="rId57" Type="http://schemas.openxmlformats.org/officeDocument/2006/relationships/hyperlink" Target="consultantplus://offline/ref=F8FB65947BBE33221401B409C532C5319A85995DD106755E9BE72116422494DA050A5615882FBDB5286D5DE436A5m8I" TargetMode="External"/><Relationship Id="rId106" Type="http://schemas.openxmlformats.org/officeDocument/2006/relationships/hyperlink" Target="consultantplus://offline/ref=F8FB65947BBE33221401B409C532C53198829B54D603755E9BE72116422494DA170A0E198A2BA3B122780BB57304FB46826E3EFBC950A08BACm3I" TargetMode="External"/><Relationship Id="rId127" Type="http://schemas.openxmlformats.org/officeDocument/2006/relationships/hyperlink" Target="consultantplus://offline/ref=F8FB65947BBE33221401B409C532C5319B849B5DD005755E9BE72116422494DA170A0E198A2BA2B02D780BB57304FB46826E3EFBC950A08BACm3I" TargetMode="External"/><Relationship Id="rId262" Type="http://schemas.openxmlformats.org/officeDocument/2006/relationships/theme" Target="theme/theme1.xml"/><Relationship Id="rId10" Type="http://schemas.openxmlformats.org/officeDocument/2006/relationships/hyperlink" Target="consultantplus://offline/ref=F8FB65947BBE33221401B409C532C53191859A5CD60F285493BE2D14452BCBCD104302188A2BA5B321270EA0625CF44098713DE7D552A1A8m3I" TargetMode="External"/><Relationship Id="rId31" Type="http://schemas.openxmlformats.org/officeDocument/2006/relationships/hyperlink" Target="consultantplus://offline/ref=F8FB65947BBE33221401B409C532C53198869B54D406755E9BE72116422494DA170A0E198A2BA3B12E780BB57304FB46826E3EFBC950A08BACm3I" TargetMode="External"/><Relationship Id="rId52" Type="http://schemas.openxmlformats.org/officeDocument/2006/relationships/hyperlink" Target="consultantplus://offline/ref=F8FB65947BBE33221401B409C532C53198809D58D70D755E9BE72116422494DA170A0E198A2BA3B42F780BB57304FB46826E3EFBC950A08BACm3I" TargetMode="External"/><Relationship Id="rId73" Type="http://schemas.openxmlformats.org/officeDocument/2006/relationships/hyperlink" Target="consultantplus://offline/ref=F8FB65947BBE33221401B409C532C5319A859C5BD101755E9BE72116422494DA170A0E1C892BA8E07B370AE93555E845846E3DF9D6A5mBI" TargetMode="External"/><Relationship Id="rId78" Type="http://schemas.openxmlformats.org/officeDocument/2006/relationships/hyperlink" Target="consultantplus://offline/ref=F8FB65947BBE33221401B409C532C5319A869A59DE06755E9BE72116422494DA170A0E198A2BA3B52A780BB57304FB46826E3EFBC950A08BACm3I" TargetMode="External"/><Relationship Id="rId94" Type="http://schemas.openxmlformats.org/officeDocument/2006/relationships/hyperlink" Target="consultantplus://offline/ref=F8FB65947BBE33221401B409C532C5319A85995CD306755E9BE72116422494DA170A0E198A2BABB32B780BB57304FB46826E3EFBC950A08BACm3I" TargetMode="External"/><Relationship Id="rId99" Type="http://schemas.openxmlformats.org/officeDocument/2006/relationships/hyperlink" Target="consultantplus://offline/ref=F8FB65947BBE33221401B409C532C53191859B54D50F285493BE2D14452BCBCD104302188A28A1B321270EA0625CF44098713DE7D552A1A8m3I" TargetMode="External"/><Relationship Id="rId101" Type="http://schemas.openxmlformats.org/officeDocument/2006/relationships/hyperlink" Target="consultantplus://offline/ref=F8FB65947BBE33221401B409C532C53191859B54D50F285493BE2D14452BCBCD104302188A28A1BC21270EA0625CF44098713DE7D552A1A8m3I" TargetMode="External"/><Relationship Id="rId122" Type="http://schemas.openxmlformats.org/officeDocument/2006/relationships/hyperlink" Target="consultantplus://offline/ref=F8FB65947BBE33221401B409C532C5319A869858D603755E9BE72116422494DA170A0E198A2FA2B023780BB57304FB46826E3EFBC950A08BACm3I" TargetMode="External"/><Relationship Id="rId143" Type="http://schemas.openxmlformats.org/officeDocument/2006/relationships/hyperlink" Target="consultantplus://offline/ref=F8FB65947BBE33221401B409C532C531988F9F55D600755E9BE72116422494DA170A0E198A2BA3B423780BB57304FB46826E3EFBC950A08BACm3I" TargetMode="External"/><Relationship Id="rId148" Type="http://schemas.openxmlformats.org/officeDocument/2006/relationships/hyperlink" Target="consultantplus://offline/ref=F8FB65947BBE33221401B409C532C53198809055D50C755E9BE72116422494DA170A0E198A2BA3B62B780BB57304FB46826E3EFBC950A08BACm3I" TargetMode="External"/><Relationship Id="rId164" Type="http://schemas.openxmlformats.org/officeDocument/2006/relationships/hyperlink" Target="consultantplus://offline/ref=F8FB65947BBE33221401B409C532C53198829159DF02755E9BE72116422494DA170A0E198A2BA3B623780BB57304FB46826E3EFBC950A08BACm3I" TargetMode="External"/><Relationship Id="rId169" Type="http://schemas.openxmlformats.org/officeDocument/2006/relationships/hyperlink" Target="consultantplus://offline/ref=F8FB65947BBE33221401B409C532C53198829159DF02755E9BE72116422494DA170A0E198A2BA3B72E780BB57304FB46826E3EFBC950A08BACm3I" TargetMode="External"/><Relationship Id="rId185" Type="http://schemas.openxmlformats.org/officeDocument/2006/relationships/hyperlink" Target="consultantplus://offline/ref=F8FB65947BBE33221401B409C532C5319B869A5BD403755E9BE72116422494DA170A0E198A2BA3B62C780BB57304FB46826E3EFBC950A08BACm3I" TargetMode="External"/><Relationship Id="rId4" Type="http://schemas.openxmlformats.org/officeDocument/2006/relationships/hyperlink" Target="consultantplus://offline/ref=F8FB65947BBE33221401B409C532C5319882995BD603755E9BE72116422494DA170A0E198A2BA2B02D780BB57304FB46826E3EFBC950A08BACm3I" TargetMode="External"/><Relationship Id="rId9" Type="http://schemas.openxmlformats.org/officeDocument/2006/relationships/hyperlink" Target="consultantplus://offline/ref=F8FB65947BBE33221401B409C532C5319A869955D503755E9BE72116422494DA170A0E198A2BA2BD29780BB57304FB46826E3EFBC950A08BACm3I" TargetMode="External"/><Relationship Id="rId180" Type="http://schemas.openxmlformats.org/officeDocument/2006/relationships/hyperlink" Target="consultantplus://offline/ref=F8FB65947BBE33221401B409C532C5319A869858D603755E9BE72116422494DA170A0E198A2FA2B023780BB57304FB46826E3EFBC950A08BACm3I" TargetMode="External"/><Relationship Id="rId210" Type="http://schemas.openxmlformats.org/officeDocument/2006/relationships/hyperlink" Target="consultantplus://offline/ref=F8FB65947BBE33221401B409C532C53198829B54D603755E9BE72116422494DA170A0E198A2BA2B72A780BB57304FB46826E3EFBC950A08BACm3I" TargetMode="External"/><Relationship Id="rId215" Type="http://schemas.openxmlformats.org/officeDocument/2006/relationships/hyperlink" Target="consultantplus://offline/ref=F8FB65947BBE33221401B409C532C531988E9A5ED003755E9BE72116422494DA170A0E198A2BA3BC23780BB57304FB46826E3EFBC950A08BACm3I" TargetMode="External"/><Relationship Id="rId236" Type="http://schemas.openxmlformats.org/officeDocument/2006/relationships/hyperlink" Target="consultantplus://offline/ref=F8FB65947BBE33221401B409C532C5319A849959D301755E9BE72116422494DA170A0E198A29A5BC2B780BB57304FB46826E3EFBC950A08BACm3I" TargetMode="External"/><Relationship Id="rId257" Type="http://schemas.openxmlformats.org/officeDocument/2006/relationships/hyperlink" Target="consultantplus://offline/ref=F8FB65947BBE33221401B409C532C5319B879A5CD30D755E9BE72116422494DA170A0E198A2BA3B528780BB57304FB46826E3EFBC950A08BACm3I" TargetMode="External"/><Relationship Id="rId26" Type="http://schemas.openxmlformats.org/officeDocument/2006/relationships/hyperlink" Target="consultantplus://offline/ref=F8FB65947BBE33221401B409C532C531988F9155D30C755E9BE72116422494DA170A0E198A2BA3B423780BB57304FB46826E3EFBC950A08BACm3I" TargetMode="External"/><Relationship Id="rId231" Type="http://schemas.openxmlformats.org/officeDocument/2006/relationships/hyperlink" Target="consultantplus://offline/ref=F8FB65947BBE33221401B409C532C5319B869958D103755E9BE72116422494DA170A0E198A2BA3B522780BB57304FB46826E3EFBC950A08BACm3I" TargetMode="External"/><Relationship Id="rId252" Type="http://schemas.openxmlformats.org/officeDocument/2006/relationships/hyperlink" Target="consultantplus://offline/ref=F8FB65947BBE33221401B409C532C53198829B54D603755E9BE72116422494DA170A0E198A2BA2B12C780BB57304FB46826E3EFBC950A08BACm3I" TargetMode="External"/><Relationship Id="rId47" Type="http://schemas.openxmlformats.org/officeDocument/2006/relationships/hyperlink" Target="consultantplus://offline/ref=F8FB65947BBE33221401B409C532C53198829B54D603755E9BE72116422494DA170A0E198A2BA3B629780BB57304FB46826E3EFBC950A08BACm3I" TargetMode="External"/><Relationship Id="rId68" Type="http://schemas.openxmlformats.org/officeDocument/2006/relationships/hyperlink" Target="consultantplus://offline/ref=F8FB65947BBE33221401B409C532C53198829159DF02755E9BE72116422494DA170A0E198A2BA3B628780BB57304FB46826E3EFBC950A08BACm3I" TargetMode="External"/><Relationship Id="rId89" Type="http://schemas.openxmlformats.org/officeDocument/2006/relationships/hyperlink" Target="consultantplus://offline/ref=F8FB65947BBE33221401B409C532C53198819A5EDE02755E9BE72116422494DA170A0E198A2BA1B22C780BB57304FB46826E3EFBC950A08BACm3I" TargetMode="External"/><Relationship Id="rId112" Type="http://schemas.openxmlformats.org/officeDocument/2006/relationships/hyperlink" Target="consultantplus://offline/ref=F8FB65947BBE33221401B409C532C5319A869A59DE06755E9BE72116422494DA170A0E198A2BA3B528780BB57304FB46826E3EFBC950A08BACm3I" TargetMode="External"/><Relationship Id="rId133" Type="http://schemas.openxmlformats.org/officeDocument/2006/relationships/hyperlink" Target="consultantplus://offline/ref=F8FB65947BBE33221401B409C532C53198829B54D603755E9BE72116422494DA170A0E198A2BA3B32C780BB57304FB46826E3EFBC950A08BACm3I" TargetMode="External"/><Relationship Id="rId154" Type="http://schemas.openxmlformats.org/officeDocument/2006/relationships/hyperlink" Target="consultantplus://offline/ref=F8FB65947BBE33221401B409C532C53198829159DF02755E9BE72116422494DA170A0E198A2BA3B62D780BB57304FB46826E3EFBC950A08BACm3I" TargetMode="External"/><Relationship Id="rId175" Type="http://schemas.openxmlformats.org/officeDocument/2006/relationships/hyperlink" Target="consultantplus://offline/ref=F8FB65947BBE33221401B409C532C53198829159DF02755E9BE72116422494DA170A0E198A2BA3B022780BB57304FB46826E3EFBC950A08BACm3I" TargetMode="External"/><Relationship Id="rId196" Type="http://schemas.openxmlformats.org/officeDocument/2006/relationships/hyperlink" Target="consultantplus://offline/ref=F8FB65947BBE33221401B409C532C5319A869A59DE06755E9BE72116422494DA170A0E198A2BA3B52E780BB57304FB46826E3EFBC950A08BACm3I" TargetMode="External"/><Relationship Id="rId200" Type="http://schemas.openxmlformats.org/officeDocument/2006/relationships/hyperlink" Target="consultantplus://offline/ref=F8FB65947BBE33221401B409C532C5319A859F59D30C755E9BE72116422494DA170A0E198A2BA3B623780BB57304FB46826E3EFBC950A08BACm3I" TargetMode="External"/><Relationship Id="rId16" Type="http://schemas.openxmlformats.org/officeDocument/2006/relationships/hyperlink" Target="consultantplus://offline/ref=F8FB65947BBE33221401B409C532C5319B879059D70D755E9BE72116422494DA170A0E198A2BA7BC2C780BB57304FB46826E3EFBC950A08BACm3I" TargetMode="External"/><Relationship Id="rId221" Type="http://schemas.openxmlformats.org/officeDocument/2006/relationships/hyperlink" Target="consultantplus://offline/ref=F8FB65947BBE33221401B409C532C53198829B54D603755E9BE72116422494DA170A0E198A2BA2B72C780BB57304FB46826E3EFBC950A08BACm3I" TargetMode="External"/><Relationship Id="rId242" Type="http://schemas.openxmlformats.org/officeDocument/2006/relationships/hyperlink" Target="consultantplus://offline/ref=F8FB65947BBE33221401B409C532C53198829B54D603755E9BE72116422494DA170A0E198A2BA2B02B780BB57304FB46826E3EFBC950A08BACm3I" TargetMode="External"/><Relationship Id="rId37" Type="http://schemas.openxmlformats.org/officeDocument/2006/relationships/hyperlink" Target="consultantplus://offline/ref=F8FB65947BBE33221401B409C532C53198829B54D603755E9BE72116422494DA170A0E198A2BA3B52D780BB57304FB46826E3EFBC950A08BACm3I" TargetMode="External"/><Relationship Id="rId58" Type="http://schemas.openxmlformats.org/officeDocument/2006/relationships/hyperlink" Target="consultantplus://offline/ref=F8FB65947BBE33221401B409C532C5319B8F915BDE05755E9BE72116422494DA170A0E198A2BA2B42E780BB57304FB46826E3EFBC950A08BACm3I" TargetMode="External"/><Relationship Id="rId79" Type="http://schemas.openxmlformats.org/officeDocument/2006/relationships/hyperlink" Target="consultantplus://offline/ref=F8FB65947BBE33221401B409C532C5319A849858D406755E9BE72116422494DA050A5615882FBDB5286D5DE436A5m8I" TargetMode="External"/><Relationship Id="rId102" Type="http://schemas.openxmlformats.org/officeDocument/2006/relationships/hyperlink" Target="consultantplus://offline/ref=F8FB65947BBE33221401B409C532C53198809055D50C755E9BE72116422494DA170A0E198A2BA3B52D780BB57304FB46826E3EFBC950A08BACm3I" TargetMode="External"/><Relationship Id="rId123" Type="http://schemas.openxmlformats.org/officeDocument/2006/relationships/hyperlink" Target="consultantplus://offline/ref=F8FB65947BBE33221401B409C532C5319F829D5ED30F285493BE2D14452BCBCD104302188A2AA5B321270EA0625CF44098713DE7D552A1A8m3I" TargetMode="External"/><Relationship Id="rId144" Type="http://schemas.openxmlformats.org/officeDocument/2006/relationships/hyperlink" Target="consultantplus://offline/ref=F8FB65947BBE33221401B409C532C53198829B54D603755E9BE72116422494DA170A0E198A2BA3BC23780BB57304FB46826E3EFBC950A08BACm3I" TargetMode="External"/><Relationship Id="rId90" Type="http://schemas.openxmlformats.org/officeDocument/2006/relationships/hyperlink" Target="consultantplus://offline/ref=F8FB65947BBE33221401B409C532C53198829B54D603755E9BE72116422494DA170A0E198A2BA3B12F780BB57304FB46826E3EFBC950A08BACm3I" TargetMode="External"/><Relationship Id="rId165" Type="http://schemas.openxmlformats.org/officeDocument/2006/relationships/hyperlink" Target="consultantplus://offline/ref=F8FB65947BBE33221401B409C532C5319B869A5BD403755E9BE72116422494DA170A0E198A2BA3B62C780BB57304FB46826E3EFBC950A08BACm3I" TargetMode="External"/><Relationship Id="rId186" Type="http://schemas.openxmlformats.org/officeDocument/2006/relationships/hyperlink" Target="consultantplus://offline/ref=F8FB65947BBE33221401B409C532C5319A85995CD306755E9BE72116422494DA170A0E1C8329A8E07B370AE93555E845846E3DF9D6A5mBI" TargetMode="External"/><Relationship Id="rId211" Type="http://schemas.openxmlformats.org/officeDocument/2006/relationships/hyperlink" Target="consultantplus://offline/ref=F8FB65947BBE33221401B409C532C53198829B54D603755E9BE72116422494DA170A0E198A2BA2B72E780BB57304FB46826E3EFBC950A08BACm3I" TargetMode="External"/><Relationship Id="rId232" Type="http://schemas.openxmlformats.org/officeDocument/2006/relationships/hyperlink" Target="consultantplus://offline/ref=F8FB65947BBE33221401B409C532C5319B849A59D60C755E9BE72116422494DA170A0E198A2BA3B52B780BB57304FB46826E3EFBC950A08BACm3I" TargetMode="External"/><Relationship Id="rId253" Type="http://schemas.openxmlformats.org/officeDocument/2006/relationships/hyperlink" Target="consultantplus://offline/ref=F8FB65947BBE33221401B409C532C531988F9155D30C755E9BE72116422494DA170A0E198A2BA3B52C780BB57304FB46826E3EFBC950A08BACm3I" TargetMode="External"/><Relationship Id="rId27" Type="http://schemas.openxmlformats.org/officeDocument/2006/relationships/hyperlink" Target="consultantplus://offline/ref=F8FB65947BBE33221401B409C532C5319B869958D103755E9BE72116422494DA170A0E198A2BA3B529780BB57304FB46826E3EFBC950A08BACm3I" TargetMode="External"/><Relationship Id="rId48" Type="http://schemas.openxmlformats.org/officeDocument/2006/relationships/hyperlink" Target="consultantplus://offline/ref=F8FB65947BBE33221401B409C532C53198829B54D603755E9BE72116422494DA170A0E198A2BA3B62E780BB57304FB46826E3EFBC950A08BACm3I" TargetMode="External"/><Relationship Id="rId69" Type="http://schemas.openxmlformats.org/officeDocument/2006/relationships/hyperlink" Target="consultantplus://offline/ref=F8FB65947BBE33221401B409C532C53198829B54D603755E9BE72116422494DA170A0E198A2BA3B722780BB57304FB46826E3EFBC950A08BACm3I" TargetMode="External"/><Relationship Id="rId113" Type="http://schemas.openxmlformats.org/officeDocument/2006/relationships/hyperlink" Target="consultantplus://offline/ref=F8FB65947BBE33221401B409C532C5319B849B5DD005755E9BE72116422494DA170A0E198A2BA2B02C780BB57304FB46826E3EFBC950A08BACm3I" TargetMode="External"/><Relationship Id="rId134" Type="http://schemas.openxmlformats.org/officeDocument/2006/relationships/hyperlink" Target="consultantplus://offline/ref=F8FB65947BBE33221401B409C532C5319A849B58D00C755E9BE72116422494DA170A0E198A2BA3B529780BB57304FB46826E3EFBC950A08BACm3I" TargetMode="External"/><Relationship Id="rId80" Type="http://schemas.openxmlformats.org/officeDocument/2006/relationships/hyperlink" Target="consultantplus://offline/ref=F8FB65947BBE33221401B409C532C5319A869955D50C755E9BE72116422494DA170A0E198A2BA2B62C780BB57304FB46826E3EFBC950A08BACm3I" TargetMode="External"/><Relationship Id="rId155" Type="http://schemas.openxmlformats.org/officeDocument/2006/relationships/hyperlink" Target="consultantplus://offline/ref=F8FB65947BBE33221401B409C532C5319A869858D603755E9BE72116422494DA170A0E198A2FA2B023780BB57304FB46826E3EFBC950A08BACm3I" TargetMode="External"/><Relationship Id="rId176" Type="http://schemas.openxmlformats.org/officeDocument/2006/relationships/hyperlink" Target="consultantplus://offline/ref=F8FB65947BBE33221401B409C532C531988F9F55D600755E9BE72116422494DA170A0E198A2BA3B423780BB57304FB46826E3EFBC950A08BACm3I" TargetMode="External"/><Relationship Id="rId197" Type="http://schemas.openxmlformats.org/officeDocument/2006/relationships/hyperlink" Target="consultantplus://offline/ref=F8FB65947BBE33221401B409C532C5319A859F59D30C755E9BE72116422494DA170A0E198A2BA3B42F780BB57304FB46826E3EFBC950A08BACm3I" TargetMode="External"/><Relationship Id="rId201" Type="http://schemas.openxmlformats.org/officeDocument/2006/relationships/hyperlink" Target="consultantplus://offline/ref=F8FB65947BBE33221401B409C532C5319A859F59D30C755E9BE72116422494DA170A0E198A2BA3B52D780BB57304FB46826E3EFBC950A08BACm3I" TargetMode="External"/><Relationship Id="rId222" Type="http://schemas.openxmlformats.org/officeDocument/2006/relationships/hyperlink" Target="consultantplus://offline/ref=F8FB65947BBE33221401B409C532C531988E9A5ED003755E9BE72116422494DA170A0E198A2BA3BD29780BB57304FB46826E3EFBC950A08BACm3I" TargetMode="External"/><Relationship Id="rId243" Type="http://schemas.openxmlformats.org/officeDocument/2006/relationships/hyperlink" Target="consultantplus://offline/ref=F8FB65947BBE33221401B409C532C5319A869955D503755E9BE72116422494DA170A0E198A2BA2BD22780BB57304FB46826E3EFBC950A08BACm3I" TargetMode="External"/><Relationship Id="rId17" Type="http://schemas.openxmlformats.org/officeDocument/2006/relationships/hyperlink" Target="consultantplus://offline/ref=F8FB65947BBE33221401B409C532C53198879F54DE00755E9BE72116422494DA170A0E198A2BA3B228780BB57304FB46826E3EFBC950A08BACm3I" TargetMode="External"/><Relationship Id="rId38" Type="http://schemas.openxmlformats.org/officeDocument/2006/relationships/hyperlink" Target="consultantplus://offline/ref=F8FB65947BBE33221401B409C532C53198829B54D603755E9BE72116422494DA170A0E198A2BA3B523780BB57304FB46826E3EFBC950A08BACm3I" TargetMode="External"/><Relationship Id="rId59" Type="http://schemas.openxmlformats.org/officeDocument/2006/relationships/hyperlink" Target="consultantplus://offline/ref=F8FB65947BBE33221401B409C532C53198829B54D603755E9BE72116422494DA170A0E198A2BA1BD2B780BB57304FB46826E3EFBC950A08BACm3I" TargetMode="External"/><Relationship Id="rId103" Type="http://schemas.openxmlformats.org/officeDocument/2006/relationships/hyperlink" Target="consultantplus://offline/ref=F8FB65947BBE33221401B409C532C53198809D58D70D755E9BE72116422494DA170A0E198A2BA3B42F780BB57304FB46826E3EFBC950A08BACm3I" TargetMode="External"/><Relationship Id="rId124" Type="http://schemas.openxmlformats.org/officeDocument/2006/relationships/hyperlink" Target="consultantplus://offline/ref=F8FB65947BBE33221401B409C532C53198809B5ED201755E9BE72116422494DA170A0E198A2BA0B52E780BB57304FB46826E3EFBC950A08BACm3I" TargetMode="External"/><Relationship Id="rId70" Type="http://schemas.openxmlformats.org/officeDocument/2006/relationships/hyperlink" Target="consultantplus://offline/ref=F8FB65947BBE33221401B409C532C5319A869858D603755E9BE72116422494DA170A0E198A2FA2B028780BB57304FB46826E3EFBC950A08BACm3I" TargetMode="External"/><Relationship Id="rId91" Type="http://schemas.openxmlformats.org/officeDocument/2006/relationships/hyperlink" Target="consultantplus://offline/ref=F8FB65947BBE33221401B409C532C531988F9E5CD606755E9BE72116422494DA170A0E198A2BA3B52A780BB57304FB46826E3EFBC950A08BACm3I" TargetMode="External"/><Relationship Id="rId145" Type="http://schemas.openxmlformats.org/officeDocument/2006/relationships/hyperlink" Target="consultantplus://offline/ref=F8FB65947BBE33221401B409C532C5319882915EDE0D755E9BE72116422494DA170A0E198A2BA3B423780BB57304FB46826E3EFBC950A08BACm3I" TargetMode="External"/><Relationship Id="rId166" Type="http://schemas.openxmlformats.org/officeDocument/2006/relationships/hyperlink" Target="consultantplus://offline/ref=F8FB65947BBE33221401B409C532C53198829159DF02755E9BE72116422494DA170A0E198A2BA3B728780BB57304FB46826E3EFBC950A08BACm3I" TargetMode="External"/><Relationship Id="rId187" Type="http://schemas.openxmlformats.org/officeDocument/2006/relationships/hyperlink" Target="consultantplus://offline/ref=F8FB65947BBE33221401B409C532C53191859B54D50F285493BE2D14452BCBCD104302188A28A0B021270EA0625CF44098713DE7D552A1A8m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26</Pages>
  <Words>19422</Words>
  <Characters>110710</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kolosov</dc:creator>
  <cp:keywords/>
  <dc:description/>
  <cp:lastModifiedBy>kolosov</cp:lastModifiedBy>
  <cp:revision>3</cp:revision>
  <cp:lastPrinted>2020-07-23T06:58:00Z</cp:lastPrinted>
  <dcterms:created xsi:type="dcterms:W3CDTF">2019-12-24T08:37:00Z</dcterms:created>
  <dcterms:modified xsi:type="dcterms:W3CDTF">2020-07-23T08:58:00Z</dcterms:modified>
</cp:coreProperties>
</file>