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FB" w:rsidRPr="00583257" w:rsidRDefault="009739FB" w:rsidP="00DB70BA">
      <w:pPr>
        <w:pStyle w:val="a0"/>
        <w:jc w:val="center"/>
      </w:pPr>
      <w:r w:rsidRPr="00583257">
        <w:t>Перечень рекомендуемых мероприятий по улучшению условий труда</w:t>
      </w:r>
    </w:p>
    <w:p w:rsidR="009739FB" w:rsidRPr="00583257" w:rsidRDefault="009739FB" w:rsidP="00B3448B"/>
    <w:p w:rsidR="009739FB" w:rsidRPr="00583257" w:rsidRDefault="009739FB" w:rsidP="00DB70B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3686"/>
        <w:gridCol w:w="2835"/>
        <w:gridCol w:w="1384"/>
        <w:gridCol w:w="3294"/>
        <w:gridCol w:w="1315"/>
      </w:tblGrid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583257" w:rsidRDefault="009739FB" w:rsidP="00DB70BA">
            <w:pPr>
              <w:pStyle w:val="a3"/>
            </w:pPr>
            <w:bookmarkStart w:id="0" w:name="main_table"/>
            <w:bookmarkEnd w:id="0"/>
            <w:r w:rsidRPr="00583257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9739FB" w:rsidRPr="00583257" w:rsidRDefault="009739FB" w:rsidP="00DB70BA">
            <w:pPr>
              <w:pStyle w:val="a3"/>
            </w:pPr>
            <w:r w:rsidRPr="00583257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9739FB" w:rsidRPr="00583257" w:rsidRDefault="009739FB" w:rsidP="00DB70BA">
            <w:pPr>
              <w:pStyle w:val="a3"/>
            </w:pPr>
            <w:r w:rsidRPr="00583257">
              <w:t>Цель мероприятия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  <w:r w:rsidRPr="00583257">
              <w:t>Срок</w:t>
            </w:r>
            <w:r w:rsidRPr="00583257">
              <w:br/>
              <w:t>выполнения</w:t>
            </w: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  <w:r w:rsidRPr="00583257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  <w:r w:rsidRPr="00583257">
              <w:t>Отметка о выполнении</w:t>
            </w: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583257" w:rsidRDefault="009739FB" w:rsidP="00DB70BA">
            <w:pPr>
              <w:pStyle w:val="a3"/>
            </w:pPr>
            <w:r w:rsidRPr="00583257">
              <w:t>1</w:t>
            </w:r>
          </w:p>
        </w:tc>
        <w:tc>
          <w:tcPr>
            <w:tcW w:w="3686" w:type="dxa"/>
            <w:vAlign w:val="center"/>
          </w:tcPr>
          <w:p w:rsidR="009739FB" w:rsidRPr="00583257" w:rsidRDefault="009739FB" w:rsidP="00DB70BA">
            <w:pPr>
              <w:pStyle w:val="a3"/>
            </w:pPr>
            <w:r w:rsidRPr="00583257">
              <w:t>2</w:t>
            </w:r>
          </w:p>
        </w:tc>
        <w:tc>
          <w:tcPr>
            <w:tcW w:w="2835" w:type="dxa"/>
            <w:vAlign w:val="center"/>
          </w:tcPr>
          <w:p w:rsidR="009739FB" w:rsidRPr="00583257" w:rsidRDefault="009739FB" w:rsidP="00DB70BA">
            <w:pPr>
              <w:pStyle w:val="a3"/>
            </w:pPr>
            <w:r w:rsidRPr="00583257">
              <w:t>3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  <w:r w:rsidRPr="00583257">
              <w:t>4</w:t>
            </w: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  <w:r w:rsidRPr="00583257">
              <w:t>5</w:t>
            </w: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  <w:r w:rsidRPr="00583257">
              <w:t>6</w:t>
            </w: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B50913" w:rsidRDefault="009739FB" w:rsidP="00062686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пожарно-спасательный отряд федеральной противопожарной службы Государственной противопожарной службы</w:t>
            </w:r>
          </w:p>
        </w:tc>
        <w:tc>
          <w:tcPr>
            <w:tcW w:w="3686" w:type="dxa"/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2835" w:type="dxa"/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84" w:type="dxa"/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B50913" w:rsidRDefault="009739FB" w:rsidP="00062686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Руководство</w:t>
            </w:r>
          </w:p>
        </w:tc>
        <w:tc>
          <w:tcPr>
            <w:tcW w:w="12514" w:type="dxa"/>
            <w:gridSpan w:val="5"/>
            <w:vAlign w:val="center"/>
          </w:tcPr>
          <w:p w:rsidR="009739FB" w:rsidRPr="00583257" w:rsidRDefault="009739FB" w:rsidP="00062686">
            <w:pPr>
              <w:pStyle w:val="a3"/>
            </w:pPr>
            <w:r>
              <w:t>Мероприятия по улучшению условий труда не требуются</w:t>
            </w: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B50913" w:rsidRDefault="009739FB" w:rsidP="00062686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6 пожарно-спасательная часть</w:t>
            </w:r>
          </w:p>
        </w:tc>
        <w:tc>
          <w:tcPr>
            <w:tcW w:w="3686" w:type="dxa"/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2835" w:type="dxa"/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84" w:type="dxa"/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B50913" w:rsidRDefault="009739FB" w:rsidP="00062686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Руководство</w:t>
            </w:r>
          </w:p>
        </w:tc>
        <w:tc>
          <w:tcPr>
            <w:tcW w:w="12514" w:type="dxa"/>
            <w:gridSpan w:val="5"/>
            <w:vAlign w:val="center"/>
          </w:tcPr>
          <w:p w:rsidR="009739FB" w:rsidRPr="00583257" w:rsidRDefault="009739FB" w:rsidP="00062686">
            <w:pPr>
              <w:pStyle w:val="a3"/>
            </w:pPr>
            <w:r>
              <w:t>Мероприятия по улучшению условий труда не требуются</w:t>
            </w: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B50913" w:rsidRDefault="009739FB" w:rsidP="00062686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Группа обслуживания</w:t>
            </w:r>
          </w:p>
        </w:tc>
        <w:tc>
          <w:tcPr>
            <w:tcW w:w="3686" w:type="dxa"/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2835" w:type="dxa"/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84" w:type="dxa"/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4. Инженер</w:t>
            </w:r>
          </w:p>
        </w:tc>
        <w:tc>
          <w:tcPr>
            <w:tcW w:w="3686" w:type="dxa"/>
            <w:vAlign w:val="center"/>
          </w:tcPr>
          <w:p w:rsidR="009739FB" w:rsidRPr="00583257" w:rsidRDefault="009739FB" w:rsidP="00DB70BA">
            <w:pPr>
              <w:pStyle w:val="a3"/>
            </w:pPr>
            <w:r>
              <w:t>Провести медицинские осмотры работников согласно рекомендаций по результатам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9739FB" w:rsidRPr="00583257" w:rsidRDefault="009739FB" w:rsidP="00DB70BA">
            <w:pPr>
              <w:pStyle w:val="a3"/>
            </w:pPr>
            <w:r>
              <w:t>Соблюдение законодательства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5. Мастер газодымозащитной службы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Merge w:val="restart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6. Водитель автомобиля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Тяжесть: Для снижения физической нагрузки работников рекомендуется:</w:t>
            </w:r>
          </w:p>
          <w:p w:rsidR="009739FB" w:rsidRDefault="009739FB" w:rsidP="00DB70BA">
            <w:pPr>
              <w:pStyle w:val="a3"/>
            </w:pPr>
            <w:r>
              <w:t>- осуществлять переноску тяжестей в соответствии с существующими нормами;</w:t>
            </w:r>
          </w:p>
          <w:p w:rsidR="009739FB" w:rsidRDefault="009739FB" w:rsidP="00DB70BA">
            <w:pPr>
              <w:pStyle w:val="a3"/>
            </w:pPr>
            <w:r>
              <w:t>- предусмотреть возможность механизации и автоматизации трудоемких процессов;</w:t>
            </w:r>
          </w:p>
          <w:p w:rsidR="009739FB" w:rsidRDefault="009739FB" w:rsidP="00DB70BA">
            <w:pPr>
              <w:pStyle w:val="a3"/>
            </w:pPr>
            <w:r>
              <w:t>- обеспечивать кратчайшие маршруты для перемещения грузов от одного рабочего места к другому;</w:t>
            </w:r>
          </w:p>
          <w:p w:rsidR="009739FB" w:rsidRDefault="009739FB" w:rsidP="00DB70BA">
            <w:pPr>
              <w:pStyle w:val="a3"/>
            </w:pPr>
            <w:r>
              <w:t>-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Merge/>
            <w:vAlign w:val="center"/>
          </w:tcPr>
          <w:p w:rsidR="009739FB" w:rsidRDefault="009739FB" w:rsidP="003475E8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right w:val="nil"/>
            </w:tcBorders>
            <w:vAlign w:val="center"/>
          </w:tcPr>
          <w:p w:rsidR="009739FB" w:rsidRDefault="009739FB" w:rsidP="003475E8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Караулы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Merge w:val="restart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10. Водитель автомобиля (пожарного)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Тяжесть: Для снижения физической нагрузки работников рекомендуется:</w:t>
            </w:r>
          </w:p>
          <w:p w:rsidR="009739FB" w:rsidRDefault="009739FB" w:rsidP="00DB70BA">
            <w:pPr>
              <w:pStyle w:val="a3"/>
            </w:pPr>
            <w:r>
              <w:t>- осуществлять переноску тяжестей в соответствии с существующими нормами;</w:t>
            </w:r>
          </w:p>
          <w:p w:rsidR="009739FB" w:rsidRDefault="009739FB" w:rsidP="00DB70BA">
            <w:pPr>
              <w:pStyle w:val="a3"/>
            </w:pPr>
            <w:r>
              <w:t>- предусмотреть возможность механизации и автоматизации трудоемких процессов;</w:t>
            </w:r>
          </w:p>
          <w:p w:rsidR="009739FB" w:rsidRDefault="009739FB" w:rsidP="00DB70BA">
            <w:pPr>
              <w:pStyle w:val="a3"/>
            </w:pPr>
            <w:r>
              <w:t>- обеспечивать кратчайшие маршруты для перемещения грузов от одного рабочего места к другому;</w:t>
            </w:r>
          </w:p>
          <w:p w:rsidR="009739FB" w:rsidRDefault="009739FB" w:rsidP="00DB70BA">
            <w:pPr>
              <w:pStyle w:val="a3"/>
            </w:pPr>
            <w:r>
              <w:t>-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Merge/>
            <w:vAlign w:val="center"/>
          </w:tcPr>
          <w:p w:rsidR="009739FB" w:rsidRDefault="009739FB" w:rsidP="003475E8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Merge w:val="restart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11. Водитель автомобиля (пожарного)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Тяжесть: Для снижения физической нагрузки работников рекомендуется:</w:t>
            </w:r>
          </w:p>
          <w:p w:rsidR="009739FB" w:rsidRDefault="009739FB" w:rsidP="00DB70BA">
            <w:pPr>
              <w:pStyle w:val="a3"/>
            </w:pPr>
            <w:r>
              <w:t>- осуществлять переноску тяжестей в соответствии с существующими нормами;</w:t>
            </w:r>
          </w:p>
          <w:p w:rsidR="009739FB" w:rsidRDefault="009739FB" w:rsidP="00DB70BA">
            <w:pPr>
              <w:pStyle w:val="a3"/>
            </w:pPr>
            <w:r>
              <w:t>- предусмотреть возможность механизации и автоматизации трудоемких процессов;</w:t>
            </w:r>
          </w:p>
          <w:p w:rsidR="009739FB" w:rsidRDefault="009739FB" w:rsidP="00DB70BA">
            <w:pPr>
              <w:pStyle w:val="a3"/>
            </w:pPr>
            <w:r>
              <w:t>- обеспечивать кратчайшие маршруты для перемещения грузов от одного рабочего места к другому;</w:t>
            </w:r>
          </w:p>
          <w:p w:rsidR="009739FB" w:rsidRDefault="009739FB" w:rsidP="00DB70BA">
            <w:pPr>
              <w:pStyle w:val="a3"/>
            </w:pPr>
            <w:r>
              <w:t>-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Merge/>
            <w:vAlign w:val="center"/>
          </w:tcPr>
          <w:p w:rsidR="009739FB" w:rsidRDefault="009739FB" w:rsidP="003475E8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Merge w:val="restart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12. Водитель автомобиля (пожарного)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Тяжесть: Для снижения физической нагрузки работников рекомендуется:</w:t>
            </w:r>
          </w:p>
          <w:p w:rsidR="009739FB" w:rsidRDefault="009739FB" w:rsidP="00DB70BA">
            <w:pPr>
              <w:pStyle w:val="a3"/>
            </w:pPr>
            <w:r>
              <w:t>- осуществлять переноску тяжестей в соответствии с существующими нормами;</w:t>
            </w:r>
          </w:p>
          <w:p w:rsidR="009739FB" w:rsidRDefault="009739FB" w:rsidP="00DB70BA">
            <w:pPr>
              <w:pStyle w:val="a3"/>
            </w:pPr>
            <w:r>
              <w:t>- предусмотреть возможность механизации и автоматизации трудоемких процессов;</w:t>
            </w:r>
          </w:p>
          <w:p w:rsidR="009739FB" w:rsidRDefault="009739FB" w:rsidP="00DB70BA">
            <w:pPr>
              <w:pStyle w:val="a3"/>
            </w:pPr>
            <w:r>
              <w:t>- обеспечивать кратчайшие маршруты для перемещения грузов от одного рабочего места к другому;</w:t>
            </w:r>
          </w:p>
          <w:p w:rsidR="009739FB" w:rsidRDefault="009739FB" w:rsidP="00DB70BA">
            <w:pPr>
              <w:pStyle w:val="a3"/>
            </w:pPr>
            <w:r>
              <w:t>-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Merge/>
            <w:vAlign w:val="center"/>
          </w:tcPr>
          <w:p w:rsidR="009739FB" w:rsidRDefault="009739FB" w:rsidP="003475E8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71 пожарно-спасательная часть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Руководство</w:t>
            </w:r>
          </w:p>
        </w:tc>
        <w:tc>
          <w:tcPr>
            <w:tcW w:w="12514" w:type="dxa"/>
            <w:gridSpan w:val="5"/>
            <w:vAlign w:val="center"/>
          </w:tcPr>
          <w:p w:rsidR="009739FB" w:rsidRPr="00583257" w:rsidRDefault="009739FB" w:rsidP="00DB70BA">
            <w:pPr>
              <w:pStyle w:val="a3"/>
            </w:pPr>
            <w:r>
              <w:t>Мероприятия по улучшению условий труда не требуются</w:t>
            </w: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Караулы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Merge w:val="restart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22. Водитель автомобиля (пожарного)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Тяжесть: Для снижения физической нагрузки работников рекомендуется:</w:t>
            </w:r>
          </w:p>
          <w:p w:rsidR="009739FB" w:rsidRDefault="009739FB" w:rsidP="00DB70BA">
            <w:pPr>
              <w:pStyle w:val="a3"/>
            </w:pPr>
            <w:r>
              <w:t>- осуществлять переноску тяжестей в соответствии с существующими нормами;</w:t>
            </w:r>
          </w:p>
          <w:p w:rsidR="009739FB" w:rsidRDefault="009739FB" w:rsidP="00DB70BA">
            <w:pPr>
              <w:pStyle w:val="a3"/>
            </w:pPr>
            <w:r>
              <w:t>- предусмотреть возможность механизации и автоматизации трудоемких процессов;</w:t>
            </w:r>
          </w:p>
          <w:p w:rsidR="009739FB" w:rsidRDefault="009739FB" w:rsidP="00DB70BA">
            <w:pPr>
              <w:pStyle w:val="a3"/>
            </w:pPr>
            <w:r>
              <w:t>- обеспечивать кратчайшие маршруты для перемещения грузов от одного рабочего места к другому;</w:t>
            </w:r>
          </w:p>
          <w:p w:rsidR="009739FB" w:rsidRDefault="009739FB" w:rsidP="00DB70BA">
            <w:pPr>
              <w:pStyle w:val="a3"/>
            </w:pPr>
            <w:r>
              <w:t>-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Merge/>
            <w:vAlign w:val="center"/>
          </w:tcPr>
          <w:p w:rsidR="009739FB" w:rsidRDefault="009739FB" w:rsidP="003475E8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Отделение ФПС ГПС по работе с личным составом по вопросам техники безопасности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:rsidR="009739FB" w:rsidRPr="00583257" w:rsidRDefault="009739FB" w:rsidP="00DB70BA">
            <w:pPr>
              <w:pStyle w:val="a3"/>
            </w:pPr>
            <w:r>
              <w:t>Мероприятия по улучшению условий труда не требуются</w:t>
            </w: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Отделение ФПС ГПС по кадровой работе с личным составом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пожарно-спасательный отряд федеральной противопожарной службы Государственной противопожарной службы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Руководство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:rsidR="009739FB" w:rsidRPr="00583257" w:rsidRDefault="009739FB" w:rsidP="00DB70BA">
            <w:pPr>
              <w:pStyle w:val="a3"/>
            </w:pPr>
            <w:r>
              <w:t>Мероприятия по улучшению условий труда не требуются</w:t>
            </w: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Отдельный пост 13 пожарно-спасательной части (по охране г. Кондопоги)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19 пожарно-спасательная часть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Merge w:val="restart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32. Водитель автомобиля (пожарного)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Тяжесть: Для снижения физической нагрузки работников рекомендуется:</w:t>
            </w:r>
          </w:p>
          <w:p w:rsidR="009739FB" w:rsidRDefault="009739FB" w:rsidP="00DB70BA">
            <w:pPr>
              <w:pStyle w:val="a3"/>
            </w:pPr>
            <w:r>
              <w:t>- осуществлять переноску тяжестей в соответствии с существующими нормами;</w:t>
            </w:r>
          </w:p>
          <w:p w:rsidR="009739FB" w:rsidRDefault="009739FB" w:rsidP="00DB70BA">
            <w:pPr>
              <w:pStyle w:val="a3"/>
            </w:pPr>
            <w:r>
              <w:t>- предусмотреть возможность механизации и автоматизации трудоемких процессов;</w:t>
            </w:r>
          </w:p>
          <w:p w:rsidR="009739FB" w:rsidRDefault="009739FB" w:rsidP="00DB70BA">
            <w:pPr>
              <w:pStyle w:val="a3"/>
            </w:pPr>
            <w:r>
              <w:t>- обеспечивать кратчайшие маршруты для перемещения грузов от одного рабочего места к другому;</w:t>
            </w:r>
          </w:p>
          <w:p w:rsidR="009739FB" w:rsidRDefault="009739FB" w:rsidP="00DB70BA">
            <w:pPr>
              <w:pStyle w:val="a3"/>
            </w:pPr>
            <w:r>
              <w:t>- 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Merge/>
            <w:vAlign w:val="center"/>
          </w:tcPr>
          <w:p w:rsidR="009739FB" w:rsidRDefault="009739FB" w:rsidP="003475E8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25 пожарно-спасательная часть</w:t>
            </w:r>
          </w:p>
        </w:tc>
        <w:tc>
          <w:tcPr>
            <w:tcW w:w="12514" w:type="dxa"/>
            <w:gridSpan w:val="5"/>
            <w:vAlign w:val="center"/>
          </w:tcPr>
          <w:p w:rsidR="009739FB" w:rsidRPr="00583257" w:rsidRDefault="009739FB" w:rsidP="00DB70BA">
            <w:pPr>
              <w:pStyle w:val="a3"/>
            </w:pPr>
            <w:r>
              <w:t>Мероприятия по улучшению условий труда не требуются</w:t>
            </w: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пожарно-спасательный отряд федеральной противопожарной службы Государственной противопожарной службы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68 пожарно-спасательная часть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:rsidR="009739FB" w:rsidRPr="00583257" w:rsidRDefault="009739FB" w:rsidP="00DB70BA">
            <w:pPr>
              <w:pStyle w:val="a3"/>
            </w:pPr>
            <w:r>
              <w:t>Мероприятия по улучшению условий труда не требуются</w:t>
            </w: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77 пожарно-спасательная часть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пожарно-спасательный отряд федеральной противопожарной службы Государственной противопожарной службы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Отдельный пост 38 пожарно-спасательной части (по охране п. Хелюля)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:rsidR="009739FB" w:rsidRPr="00583257" w:rsidRDefault="009739FB" w:rsidP="00DB70BA">
            <w:pPr>
              <w:pStyle w:val="a3"/>
            </w:pPr>
            <w:r>
              <w:t>Мероприятия по улучшению условий труда не требуются</w:t>
            </w: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40 пожарно-спасательная часть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Ремонтно-технический центр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45. Начальник центра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Провести медицинские осмотры работников согласно рекомендаций по результатам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>Соблюдение законодательства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46. Заместитель начальника центра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Провести медицинские осмотры работников согласно рекомендаций по результатам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>Соблюдение законодательства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Ремонтно-вспомогательная группа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49. Механик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Провести медицинские осмотры работников согласно рекомендаций по результатам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>Соблюдение законодательства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50. Заведующий складом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Провести медицинские осмотры работников согласно рекомендаций по результатам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>Соблюдение законодательства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Merge w:val="restart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51. Слесарь по ремонту автомобилей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Шум: Обязательное применение индивидуальных средств защиты органов слуха (противошумные наушники, вкладыши (беруши)) при работе с пневмо и с электроинструментом для снижения вредного воздействия шума.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 xml:space="preserve">Снижение вредного воздействия шума 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Merge/>
            <w:vAlign w:val="center"/>
          </w:tcPr>
          <w:p w:rsidR="009739FB" w:rsidRDefault="009739FB" w:rsidP="003475E8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Merge w:val="restart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52. Слесарь по ремонту автомобилей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Merge/>
            <w:vAlign w:val="center"/>
          </w:tcPr>
          <w:p w:rsidR="009739FB" w:rsidRDefault="009739FB" w:rsidP="003475E8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Шум: Обязательное применение индивидуальных средств защиты органов слуха (противошумные наушники, вкладыши (беруши)) при работе с пневмо и с электроинструментом для снижения вредного воздействия шума.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 xml:space="preserve">Снижение вредного воздействия шума 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Merge w:val="restart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53. Слесарь по ремонту автомобилей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Шум: Обязательное применение индивидуальных средств защиты органов слуха (противошумные наушники, вкладыши (беруши)) при работе с пневмо и с электроинструментом для снижения вредного воздействия шума.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 xml:space="preserve">Снижение вредного воздействия шума 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Merge/>
            <w:vAlign w:val="center"/>
          </w:tcPr>
          <w:p w:rsidR="009739FB" w:rsidRDefault="009739FB" w:rsidP="003475E8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Merge w:val="restart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54. Маляр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Химический: Оборудовать место проведения работ эффективной системой вытяжной вентиляции, контролировать её исправное функционирование. Обязательное применение средств защиты органов дыхания.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 xml:space="preserve">Снижение вредного воздействия химического фактора 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Merge/>
            <w:vAlign w:val="center"/>
          </w:tcPr>
          <w:p w:rsidR="009739FB" w:rsidRDefault="009739FB" w:rsidP="003475E8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Merge/>
            <w:vAlign w:val="center"/>
          </w:tcPr>
          <w:p w:rsidR="009739FB" w:rsidRDefault="009739FB" w:rsidP="003475E8">
            <w:pPr>
              <w:pStyle w:val="a3"/>
              <w:jc w:val="left"/>
            </w:pP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Провести медицинские осмотры работников согласно рекомендаций по результатам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>Соблюдение законодательства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Транспортно-хозяйственная группа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55. Начальник группы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Провести медицинские осмотры работников согласно рекомендаций по результатам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>Соблюдение законодательства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56. Водитель автомобиля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Провести медицинские осмотры работников согласно рекомендаций по результатам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>Соблюдение законодательства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Управление материально-технического обеспечения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Отделение коммунальной службы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59. Уборщик служебных помещений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Провести медицинские осмотры работников согласно рекомендаций по результатам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>Соблюдение законодательства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60. Уборщик служебных помещений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Провести медицинские осмотры работников согласно рекомендаций по результатам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>Соблюдение законодательства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61. Уборщик служебных помещений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Провести медицинские осмотры работников согласно рекомендаций по результатам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>Соблюдение законодательства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62. Уборщик служебных помещений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Провести медицинские осмотры работников согласно рекомендаций по результатам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>Соблюдение законодательства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63. Уборщик производственных помещений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Провести медицинские осмотры работников согласно рекомендаций по результатам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>Соблюдение законодательства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64. Уборщик производственных помещений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Провести медицинские осмотры работников согласно рекомендаций по результатам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>Соблюдение законодательства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65. Уборщик производственных помещений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Провести медицинские осмотры работников согласно рекомендаций по результатам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>Соблюдение законодательства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66.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Провести медицинские осмотры работников согласно рекомендаций по результатам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>Соблюдение законодательства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69. Слесарь-сантехник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Провести медицинские осмотры работников согласно рекомендаций по результатам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>Соблюдение законодательства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Default="009739FB" w:rsidP="00062686">
            <w:pPr>
              <w:pStyle w:val="a3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9FB" w:rsidRPr="00583257" w:rsidRDefault="009739FB" w:rsidP="00062686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Отделение ФПС ГПС по автотранспортному обеспечению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70. Водитель автомобиля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Провести медицинские осмотры работников согласно рекомендаций по результатам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>Соблюдение законодательства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71. Водитель автомобиля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Провести медицинские осмотры работников согласно рекомендаций по результатам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>Соблюдение законодательства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  <w:tr w:rsidR="009739FB" w:rsidRPr="00583257">
        <w:trPr>
          <w:jc w:val="center"/>
        </w:trPr>
        <w:tc>
          <w:tcPr>
            <w:tcW w:w="3049" w:type="dxa"/>
            <w:vAlign w:val="center"/>
          </w:tcPr>
          <w:p w:rsidR="009739FB" w:rsidRPr="003475E8" w:rsidRDefault="009739FB" w:rsidP="003475E8">
            <w:pPr>
              <w:pStyle w:val="a3"/>
              <w:jc w:val="left"/>
            </w:pPr>
            <w:r>
              <w:t>72. Водитель автомобиля</w:t>
            </w:r>
          </w:p>
        </w:tc>
        <w:tc>
          <w:tcPr>
            <w:tcW w:w="3686" w:type="dxa"/>
            <w:vAlign w:val="center"/>
          </w:tcPr>
          <w:p w:rsidR="009739FB" w:rsidRDefault="009739FB" w:rsidP="00DB70BA">
            <w:pPr>
              <w:pStyle w:val="a3"/>
            </w:pPr>
            <w:r>
              <w:t>Провести медицинские осмотры работников согласно рекомендаций по результатам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9739FB" w:rsidRDefault="009739FB" w:rsidP="00DB70BA">
            <w:pPr>
              <w:pStyle w:val="a3"/>
            </w:pPr>
            <w:r>
              <w:t>Соблюдение законодательства</w:t>
            </w:r>
          </w:p>
        </w:tc>
        <w:tc>
          <w:tcPr>
            <w:tcW w:w="138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3294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  <w:tc>
          <w:tcPr>
            <w:tcW w:w="1315" w:type="dxa"/>
            <w:vAlign w:val="center"/>
          </w:tcPr>
          <w:p w:rsidR="009739FB" w:rsidRPr="00583257" w:rsidRDefault="009739FB" w:rsidP="00DB70BA">
            <w:pPr>
              <w:pStyle w:val="a3"/>
            </w:pPr>
          </w:p>
        </w:tc>
      </w:tr>
    </w:tbl>
    <w:p w:rsidR="009739FB" w:rsidRPr="00583257" w:rsidRDefault="009739FB" w:rsidP="00DB70BA"/>
    <w:p w:rsidR="009739FB" w:rsidRPr="00583257" w:rsidRDefault="009739FB" w:rsidP="00DB70BA">
      <w:r w:rsidRPr="00583257">
        <w:t>Дата составления:</w:t>
      </w:r>
      <w:r w:rsidRPr="00583257">
        <w:rPr>
          <w:rStyle w:val="a2"/>
        </w:rPr>
        <w:t xml:space="preserve"> </w:t>
      </w:r>
      <w:fldSimple w:instr=" DOCVARIABLE fill_date \* MERGEFORMAT ">
        <w:r>
          <w:rPr>
            <w:rStyle w:val="a2"/>
          </w:rPr>
          <w:t>10.12.2020</w:t>
        </w:r>
      </w:fldSimple>
      <w:r w:rsidRPr="00583257">
        <w:rPr>
          <w:rStyle w:val="a2"/>
        </w:rPr>
        <w:t> </w:t>
      </w:r>
    </w:p>
    <w:p w:rsidR="009739FB" w:rsidRPr="00583257" w:rsidRDefault="009739FB" w:rsidP="009A1326">
      <w:pPr>
        <w:rPr>
          <w:sz w:val="18"/>
          <w:szCs w:val="18"/>
        </w:rPr>
      </w:pPr>
    </w:p>
    <w:p w:rsidR="009739FB" w:rsidRPr="00583257" w:rsidRDefault="009739FB" w:rsidP="00C45714"/>
    <w:p w:rsidR="009739FB" w:rsidRPr="00583257" w:rsidRDefault="009739FB" w:rsidP="00C45714">
      <w:r w:rsidRPr="00583257">
        <w:t>Эксперт(ы) организации, проводившей специальную оценку условий труда:</w:t>
      </w:r>
    </w:p>
    <w:tbl>
      <w:tblPr>
        <w:tblW w:w="11307" w:type="dxa"/>
        <w:tblInd w:w="-106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9739FB" w:rsidRPr="003475E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9739FB" w:rsidRPr="003475E8" w:rsidRDefault="009739FB" w:rsidP="00C45714">
            <w:pPr>
              <w:pStyle w:val="a3"/>
            </w:pPr>
            <w:r w:rsidRPr="003475E8">
              <w:t>2979</w:t>
            </w:r>
          </w:p>
        </w:tc>
        <w:tc>
          <w:tcPr>
            <w:tcW w:w="284" w:type="dxa"/>
            <w:vAlign w:val="bottom"/>
          </w:tcPr>
          <w:p w:rsidR="009739FB" w:rsidRPr="003475E8" w:rsidRDefault="009739FB" w:rsidP="00C45714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739FB" w:rsidRPr="003475E8" w:rsidRDefault="009739FB" w:rsidP="00C45714">
            <w:pPr>
              <w:pStyle w:val="a3"/>
            </w:pPr>
          </w:p>
        </w:tc>
        <w:tc>
          <w:tcPr>
            <w:tcW w:w="284" w:type="dxa"/>
            <w:vAlign w:val="bottom"/>
          </w:tcPr>
          <w:p w:rsidR="009739FB" w:rsidRPr="003475E8" w:rsidRDefault="009739FB" w:rsidP="00C45714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739FB" w:rsidRPr="003475E8" w:rsidRDefault="009739FB" w:rsidP="00C45714">
            <w:pPr>
              <w:pStyle w:val="a3"/>
            </w:pPr>
            <w:r w:rsidRPr="003475E8">
              <w:t>Смирнов Алексей Михайлович</w:t>
            </w:r>
          </w:p>
        </w:tc>
        <w:tc>
          <w:tcPr>
            <w:tcW w:w="284" w:type="dxa"/>
            <w:vAlign w:val="bottom"/>
          </w:tcPr>
          <w:p w:rsidR="009739FB" w:rsidRPr="003475E8" w:rsidRDefault="009739FB" w:rsidP="00C45714">
            <w:pPr>
              <w:pStyle w:val="a3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739FB" w:rsidRPr="003475E8" w:rsidRDefault="009739FB" w:rsidP="00C45714">
            <w:pPr>
              <w:pStyle w:val="a3"/>
            </w:pPr>
            <w:r>
              <w:t>10.12.2020</w:t>
            </w:r>
          </w:p>
        </w:tc>
      </w:tr>
      <w:tr w:rsidR="009739FB" w:rsidRPr="003475E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9739FB" w:rsidRPr="003475E8" w:rsidRDefault="009739FB" w:rsidP="00583257">
            <w:pPr>
              <w:pStyle w:val="a3"/>
              <w:rPr>
                <w:b/>
                <w:bCs/>
                <w:vertAlign w:val="superscript"/>
              </w:rPr>
            </w:pPr>
            <w:r w:rsidRPr="003475E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9739FB" w:rsidRPr="003475E8" w:rsidRDefault="009739FB" w:rsidP="00583257">
            <w:pPr>
              <w:pStyle w:val="a3"/>
              <w:rPr>
                <w:b/>
                <w:bCs/>
                <w:vertAlign w:val="superscript"/>
              </w:rPr>
            </w:pPr>
            <w:bookmarkStart w:id="1" w:name="fio_users"/>
            <w:bookmarkEnd w:id="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739FB" w:rsidRPr="003475E8" w:rsidRDefault="009739FB" w:rsidP="00583257">
            <w:pPr>
              <w:pStyle w:val="a3"/>
              <w:rPr>
                <w:b/>
                <w:bCs/>
                <w:vertAlign w:val="superscript"/>
              </w:rPr>
            </w:pPr>
            <w:r w:rsidRPr="003475E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739FB" w:rsidRPr="003475E8" w:rsidRDefault="009739FB" w:rsidP="00583257">
            <w:pPr>
              <w:pStyle w:val="a3"/>
              <w:rPr>
                <w:b/>
                <w:bCs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739FB" w:rsidRPr="003475E8" w:rsidRDefault="009739FB" w:rsidP="00583257">
            <w:pPr>
              <w:pStyle w:val="a3"/>
              <w:rPr>
                <w:b/>
                <w:bCs/>
                <w:vertAlign w:val="superscript"/>
              </w:rPr>
            </w:pPr>
            <w:r w:rsidRPr="003475E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739FB" w:rsidRPr="003475E8" w:rsidRDefault="009739FB" w:rsidP="00583257">
            <w:pPr>
              <w:pStyle w:val="a3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39FB" w:rsidRPr="003475E8" w:rsidRDefault="009739FB" w:rsidP="00583257">
            <w:pPr>
              <w:pStyle w:val="a3"/>
              <w:rPr>
                <w:vertAlign w:val="superscript"/>
              </w:rPr>
            </w:pPr>
            <w:r w:rsidRPr="003475E8">
              <w:rPr>
                <w:vertAlign w:val="superscript"/>
              </w:rPr>
              <w:t>(дата)</w:t>
            </w:r>
          </w:p>
        </w:tc>
      </w:tr>
    </w:tbl>
    <w:p w:rsidR="009739FB" w:rsidRPr="00583257" w:rsidRDefault="009739FB" w:rsidP="001B06AD"/>
    <w:sectPr w:rsidR="009739FB" w:rsidRPr="00583257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9FB" w:rsidRPr="003475E8" w:rsidRDefault="009739FB" w:rsidP="003475E8">
      <w:pPr>
        <w:pStyle w:val="a3"/>
        <w:rPr>
          <w:sz w:val="24"/>
          <w:szCs w:val="24"/>
        </w:rPr>
      </w:pPr>
      <w:r>
        <w:separator/>
      </w:r>
    </w:p>
  </w:endnote>
  <w:endnote w:type="continuationSeparator" w:id="0">
    <w:p w:rsidR="009739FB" w:rsidRPr="003475E8" w:rsidRDefault="009739FB" w:rsidP="003475E8">
      <w:pPr>
        <w:pStyle w:val="a3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9FB" w:rsidRPr="003475E8" w:rsidRDefault="009739FB" w:rsidP="003475E8">
      <w:pPr>
        <w:pStyle w:val="a3"/>
        <w:rPr>
          <w:sz w:val="24"/>
          <w:szCs w:val="24"/>
        </w:rPr>
      </w:pPr>
      <w:r>
        <w:separator/>
      </w:r>
    </w:p>
  </w:footnote>
  <w:footnote w:type="continuationSeparator" w:id="0">
    <w:p w:rsidR="009739FB" w:rsidRPr="003475E8" w:rsidRDefault="009739FB" w:rsidP="003475E8">
      <w:pPr>
        <w:pStyle w:val="a3"/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197110, г. Санкт-Петербург, ул. Кемская, д. 10, лит. А, пом. 1Н"/>
    <w:docVar w:name="att_org_name" w:val="Общество с ограниченной ответственностью &quot;Центр экспертизы условий труда&quot;"/>
    <w:docVar w:name="att_org_reg_date" w:val="16.05.2016"/>
    <w:docVar w:name="att_org_reg_num" w:val="304"/>
    <w:docVar w:name="boss_fio" w:val="Балан Валерий Анатольевич"/>
    <w:docVar w:name="ceh_info" w:val="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арелия "/>
    <w:docVar w:name="close_doc_flag" w:val="0"/>
    <w:docVar w:name="D_dog" w:val="   "/>
    <w:docVar w:name="D_prikaz" w:val="   "/>
    <w:docVar w:name="doc_type" w:val="6"/>
    <w:docVar w:name="fill_date" w:val="10.12.2020"/>
    <w:docVar w:name="N_dog" w:val="   "/>
    <w:docVar w:name="N_prikaz" w:val="   "/>
    <w:docVar w:name="org_guid" w:val="A73F69F74C0A4DD3B557C5B8A33FCFEA"/>
    <w:docVar w:name="org_id" w:val="1"/>
    <w:docVar w:name="org_name" w:val="     "/>
    <w:docVar w:name="pers_guids" w:val="D6F3C80635A74A6AA68C1B94ECD4C1A1@085-099-267-03"/>
    <w:docVar w:name="pers_snils" w:val="D6F3C80635A74A6AA68C1B94ECD4C1A1@085-099-267-03"/>
    <w:docVar w:name="pred_dolg" w:val="Начальник управления организации пожаротушения и проведения аварийно-спасательных работ"/>
    <w:docVar w:name="pred_fio" w:val="Кононов Дмитрий Александрович"/>
    <w:docVar w:name="rbtd_adr" w:val="     "/>
    <w:docVar w:name="rbtd_name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арелия"/>
    <w:docVar w:name="sout_id" w:val="   "/>
    <w:docVar w:name="sv_docs" w:val="1"/>
  </w:docVars>
  <w:rsids>
    <w:rsidRoot w:val="003475E8"/>
    <w:rsid w:val="0002033E"/>
    <w:rsid w:val="00056BFC"/>
    <w:rsid w:val="00062686"/>
    <w:rsid w:val="0007776A"/>
    <w:rsid w:val="00093D2E"/>
    <w:rsid w:val="000C5130"/>
    <w:rsid w:val="000D3FB3"/>
    <w:rsid w:val="000E3F46"/>
    <w:rsid w:val="0017333D"/>
    <w:rsid w:val="00196135"/>
    <w:rsid w:val="001A152B"/>
    <w:rsid w:val="001A7AC3"/>
    <w:rsid w:val="001B06AD"/>
    <w:rsid w:val="00224367"/>
    <w:rsid w:val="00237B32"/>
    <w:rsid w:val="003475E8"/>
    <w:rsid w:val="003A1C01"/>
    <w:rsid w:val="003A2259"/>
    <w:rsid w:val="003B6D84"/>
    <w:rsid w:val="003C79E5"/>
    <w:rsid w:val="003E70AC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3257"/>
    <w:rsid w:val="00584289"/>
    <w:rsid w:val="005E554B"/>
    <w:rsid w:val="005F64E6"/>
    <w:rsid w:val="0065289A"/>
    <w:rsid w:val="0067226F"/>
    <w:rsid w:val="006E662C"/>
    <w:rsid w:val="00725C51"/>
    <w:rsid w:val="007C1898"/>
    <w:rsid w:val="00820552"/>
    <w:rsid w:val="00882613"/>
    <w:rsid w:val="008B4051"/>
    <w:rsid w:val="008C0968"/>
    <w:rsid w:val="008C7EE3"/>
    <w:rsid w:val="00922677"/>
    <w:rsid w:val="0094166F"/>
    <w:rsid w:val="009647F7"/>
    <w:rsid w:val="009739FB"/>
    <w:rsid w:val="009A1326"/>
    <w:rsid w:val="009D6532"/>
    <w:rsid w:val="00A026A4"/>
    <w:rsid w:val="00A567D1"/>
    <w:rsid w:val="00AA63A0"/>
    <w:rsid w:val="00B12F45"/>
    <w:rsid w:val="00B1405F"/>
    <w:rsid w:val="00B3448B"/>
    <w:rsid w:val="00B50913"/>
    <w:rsid w:val="00B5534B"/>
    <w:rsid w:val="00B71CD5"/>
    <w:rsid w:val="00BA560A"/>
    <w:rsid w:val="00BD0A92"/>
    <w:rsid w:val="00C0355B"/>
    <w:rsid w:val="00C45714"/>
    <w:rsid w:val="00C93056"/>
    <w:rsid w:val="00CA2E96"/>
    <w:rsid w:val="00CD2568"/>
    <w:rsid w:val="00D11966"/>
    <w:rsid w:val="00D34495"/>
    <w:rsid w:val="00DB2C5E"/>
    <w:rsid w:val="00DB70BA"/>
    <w:rsid w:val="00DC0F74"/>
    <w:rsid w:val="00DD6622"/>
    <w:rsid w:val="00E25119"/>
    <w:rsid w:val="00E458F1"/>
    <w:rsid w:val="00EB7BDE"/>
    <w:rsid w:val="00EC5373"/>
    <w:rsid w:val="00F06928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3475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75E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75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475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1619</Words>
  <Characters>9231</Characters>
  <Application>Microsoft Office Outlook</Application>
  <DocSecurity>0</DocSecurity>
  <Lines>0</Lines>
  <Paragraphs>0</Paragraphs>
  <ScaleCrop>false</ScaleCrop>
  <Company>Tycoon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smirnov</dc:creator>
  <cp:keywords/>
  <dc:description/>
  <cp:lastModifiedBy>ermolinsky</cp:lastModifiedBy>
  <cp:revision>2</cp:revision>
  <cp:lastPrinted>2020-12-23T11:41:00Z</cp:lastPrinted>
  <dcterms:created xsi:type="dcterms:W3CDTF">2021-01-13T06:08:00Z</dcterms:created>
  <dcterms:modified xsi:type="dcterms:W3CDTF">2021-01-13T06:08:00Z</dcterms:modified>
</cp:coreProperties>
</file>