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Потанин Игорь Александрович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Заместитель руководителя территориального органа (Главный государственный инспектор по маломерным судам Республики Карелия) государственный гражданский служащий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Потанин Игорь Александрович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Родился:</w:t>
            </w:r>
            <w:r>
              <w:rPr/>
              <w:t xml:space="preserve"> 21.10.1973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Семейное положение:</w:t>
            </w:r>
            <w:r>
              <w:rPr/>
              <w:t xml:space="preserve"> женат, один ребенок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Окончил:</w:t>
            </w:r>
            <w:br/>
            <w:r>
              <w:rPr/>
              <w:t xml:space="preserve"> </w:t>
            </w:r>
            <w:br/>
            <w:r>
              <w:rPr/>
              <w:t xml:space="preserve"> • в 1997 г. Санкт-Петербургский университет водных коммуникаций;</w:t>
            </w:r>
            <w:br/>
            <w:r>
              <w:rPr/>
              <w:t xml:space="preserve"> </w:t>
            </w:r>
            <w:br/>
            <w:r>
              <w:rPr/>
              <w:t xml:space="preserve"> • в 2011 г. ФГБОУ «Российская академия народ-ного хозяйства и государственной службы при Президенте Российской Федерации» (повышение квалификации);</w:t>
            </w:r>
            <w:br/>
            <w:r>
              <w:rPr/>
              <w:t xml:space="preserve"> </w:t>
            </w:r>
            <w:br/>
            <w:r>
              <w:rPr/>
              <w:t xml:space="preserve"> • В 2014 г. Институт развития МЧС России Ака-демии гражданской защиты МЧС России(повышение квалификации);</w:t>
            </w:r>
            <w:br/>
            <w:r>
              <w:rPr/>
              <w:t xml:space="preserve"> </w:t>
            </w:r>
            <w:br/>
            <w:r>
              <w:rPr/>
              <w:t xml:space="preserve"> • В 2017 г. ФГБО УВО «Российская академия народного хозяйства и государственной службы при Президенте Российской Федерации» (повышение квалификации);</w:t>
            </w:r>
            <w:br/>
            <w:r>
              <w:rPr/>
              <w:t xml:space="preserve"> </w:t>
            </w:r>
            <w:br/>
            <w:r>
              <w:rPr/>
              <w:t xml:space="preserve"> • В 2020 г. ФГБО УВО «Российская академия народного хозяйства и государственной службы при Президенте Российской Федерации» (повышение квалификации).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06.1993 -08.1993 гг.</w:t>
            </w:r>
            <w:r>
              <w:rPr/>
              <w:t xml:space="preserve"> маляр Петрозаводского РЭБ флота ОАО «Беломорско-Онежское пароходство»;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12.1999 - 02.2002 гг.</w:t>
            </w:r>
            <w:r>
              <w:rPr/>
              <w:t xml:space="preserve"> второй механик судов ЗАО «СовБОПтранс»;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07.2002 - 10.2003 гг.</w:t>
            </w:r>
            <w:r>
              <w:rPr/>
              <w:t xml:space="preserve"> второй механик судов ООО «ТРАНСИНТЕРШИППИНГ»;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10.2003 - 07.2006 гг.</w:t>
            </w:r>
            <w:r>
              <w:rPr/>
              <w:t xml:space="preserve"> второй механик судов ООО «РУБИКОМ»;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02.2007 - 03.2010 гг.</w:t>
            </w:r>
            <w:r>
              <w:rPr/>
              <w:t xml:space="preserve"> строитель кораблей отдела главного строителя ООО «Онежский судостроительный завод»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03.2010 - 01.2013 гг.</w:t>
            </w:r>
            <w:r>
              <w:rPr/>
              <w:t xml:space="preserve"> принят на федеральную государственную гражданскую службу и назначен главным специалистом-экспертом отдела государственной инспекции по маломерным судам Главного управления МЧС России по Республике Карелия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01.2013 - 02.2015 гг.</w:t>
            </w:r>
            <w:r>
              <w:rPr/>
              <w:t xml:space="preserve"> заместитель начальника отдела государственной инспекции по маломерным судам Главного управления МЧС России по Республике Карелия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02.2015 - 05.2017 гг.</w:t>
            </w:r>
            <w:r>
              <w:rPr/>
              <w:t xml:space="preserve"> начальник отдела безопасности людей на водных объектах Главного управления МЧС России по Республике Карелия (г. Петрозаводск);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05.2017 - по наст.вр.</w:t>
            </w:r>
            <w:r>
              <w:rPr/>
              <w:t xml:space="preserve"> заместитель руководителя территориального органа (главный государственный инспектор по маломерным судам Республики Карелия) - Главного управления МЧС России по Республике Карелия.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2021-05-10T01:24:44+03:00</dcterms:created>
  <dcterms:modified xsi:type="dcterms:W3CDTF">2021-05-10T01:24:44+03:00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